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F085D" w14:textId="53546020" w:rsidR="008B6A63" w:rsidRPr="0037695C" w:rsidRDefault="00D616DE" w:rsidP="0037695C">
      <w:pPr>
        <w:tabs>
          <w:tab w:val="left" w:pos="315"/>
          <w:tab w:val="left" w:pos="31680"/>
        </w:tabs>
        <w:spacing w:after="0" w:line="240" w:lineRule="auto"/>
        <w:ind w:left="-360"/>
        <w:jc w:val="center"/>
        <w:rPr>
          <w:rFonts w:ascii="Arial" w:hAnsi="Arial" w:cs="Arial"/>
          <w:b/>
          <w:sz w:val="28"/>
          <w:szCs w:val="28"/>
        </w:rPr>
      </w:pPr>
      <w:r w:rsidRPr="0037695C">
        <w:rPr>
          <w:rStyle w:val="a4"/>
          <w:rFonts w:ascii="Arial" w:hAnsi="Arial" w:cs="Arial"/>
          <w:color w:val="1E1D1E"/>
          <w:sz w:val="28"/>
          <w:szCs w:val="28"/>
        </w:rPr>
        <w:t>Уведомление о проведении публичных слушаний по рассмотрению</w:t>
      </w:r>
      <w:r w:rsidRPr="0037695C">
        <w:rPr>
          <w:rStyle w:val="a4"/>
          <w:rFonts w:ascii="Arial" w:hAnsi="Arial" w:cs="Arial"/>
          <w:b w:val="0"/>
          <w:color w:val="1E1D1E"/>
          <w:sz w:val="28"/>
          <w:szCs w:val="28"/>
        </w:rPr>
        <w:t xml:space="preserve"> </w:t>
      </w:r>
      <w:r w:rsidR="008B6A63" w:rsidRPr="0037695C">
        <w:rPr>
          <w:rFonts w:ascii="Arial" w:hAnsi="Arial" w:cs="Arial"/>
          <w:b/>
          <w:sz w:val="28"/>
          <w:szCs w:val="28"/>
        </w:rPr>
        <w:t xml:space="preserve">проекта актуализированной «Схемы теплоснабжения </w:t>
      </w:r>
      <w:bookmarkStart w:id="0" w:name="_GoBack"/>
      <w:bookmarkEnd w:id="0"/>
      <w:r w:rsidR="008B6A63" w:rsidRPr="0037695C">
        <w:rPr>
          <w:rFonts w:ascii="Arial" w:hAnsi="Arial" w:cs="Arial"/>
          <w:b/>
          <w:sz w:val="28"/>
          <w:szCs w:val="28"/>
        </w:rPr>
        <w:t xml:space="preserve">муниципального образования «Городское поселение поселок Нижний Баскунчак </w:t>
      </w:r>
      <w:proofErr w:type="spellStart"/>
      <w:r w:rsidR="008B6A63" w:rsidRPr="0037695C">
        <w:rPr>
          <w:rFonts w:ascii="Arial" w:hAnsi="Arial" w:cs="Arial"/>
          <w:b/>
          <w:sz w:val="28"/>
          <w:szCs w:val="28"/>
        </w:rPr>
        <w:t>Ахтубинского</w:t>
      </w:r>
      <w:proofErr w:type="spellEnd"/>
      <w:r w:rsidR="008B6A63" w:rsidRPr="0037695C">
        <w:rPr>
          <w:rFonts w:ascii="Arial" w:hAnsi="Arial" w:cs="Arial"/>
          <w:b/>
          <w:sz w:val="28"/>
          <w:szCs w:val="28"/>
        </w:rPr>
        <w:t xml:space="preserve"> муниципального района Астраханской области»» на период до 2038 года»</w:t>
      </w:r>
      <w:r w:rsidR="0037695C">
        <w:rPr>
          <w:rFonts w:ascii="Arial" w:hAnsi="Arial" w:cs="Arial"/>
          <w:b/>
          <w:sz w:val="28"/>
          <w:szCs w:val="28"/>
        </w:rPr>
        <w:t xml:space="preserve"> (актуализация на 2027 год)</w:t>
      </w:r>
    </w:p>
    <w:p w14:paraId="62FC8527" w14:textId="77777777" w:rsidR="00D362CD" w:rsidRPr="0037695C" w:rsidRDefault="00D362CD" w:rsidP="0037695C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sz w:val="28"/>
          <w:szCs w:val="28"/>
        </w:rPr>
      </w:pPr>
    </w:p>
    <w:p w14:paraId="56DF5C59" w14:textId="3BDC6892" w:rsidR="008B6A63" w:rsidRDefault="00C25793" w:rsidP="00C2579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5793">
        <w:rPr>
          <w:rFonts w:ascii="Arial" w:hAnsi="Arial" w:cs="Arial"/>
          <w:sz w:val="24"/>
          <w:szCs w:val="24"/>
        </w:rPr>
        <w:t>В соответствии с П</w:t>
      </w:r>
      <w:r w:rsidR="00D362CD" w:rsidRPr="00C25793">
        <w:rPr>
          <w:rFonts w:ascii="Arial" w:hAnsi="Arial" w:cs="Arial"/>
          <w:sz w:val="24"/>
          <w:szCs w:val="24"/>
        </w:rPr>
        <w:t>остановлением главы муниципального образования</w:t>
      </w:r>
      <w:r w:rsidR="00D362CD" w:rsidRPr="00C25793">
        <w:rPr>
          <w:rFonts w:ascii="Arial" w:hAnsi="Arial" w:cs="Arial"/>
          <w:sz w:val="24"/>
          <w:szCs w:val="24"/>
        </w:rPr>
        <w:t xml:space="preserve"> «Поселок Нижний Баскунчак» №43 от 24.03.2026 года «</w:t>
      </w:r>
      <w:r w:rsidR="00D362CD" w:rsidRPr="00C25793">
        <w:rPr>
          <w:rFonts w:ascii="Arial" w:hAnsi="Arial" w:cs="Arial"/>
          <w:sz w:val="24"/>
          <w:szCs w:val="24"/>
        </w:rPr>
        <w:t xml:space="preserve">О назначении публичных слушаний по проекту актуализированной «Схемы теплоснабжения муниципального образования «Городское поселение поселок Нижний Баскунчак </w:t>
      </w:r>
      <w:proofErr w:type="spellStart"/>
      <w:r w:rsidR="00D362CD" w:rsidRPr="00C25793">
        <w:rPr>
          <w:rFonts w:ascii="Arial" w:hAnsi="Arial" w:cs="Arial"/>
          <w:sz w:val="24"/>
          <w:szCs w:val="24"/>
        </w:rPr>
        <w:t>Ахтубинского</w:t>
      </w:r>
      <w:proofErr w:type="spellEnd"/>
      <w:r w:rsidR="00D362CD" w:rsidRPr="00C25793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на период до 2038 года (актуализация на 2027 год)</w:t>
      </w:r>
      <w:r w:rsidR="00D362CD" w:rsidRPr="00C25793">
        <w:rPr>
          <w:rFonts w:ascii="Arial" w:hAnsi="Arial" w:cs="Arial"/>
          <w:sz w:val="24"/>
          <w:szCs w:val="24"/>
        </w:rPr>
        <w:t>»</w:t>
      </w:r>
      <w:r w:rsidRPr="00C257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25793">
        <w:rPr>
          <w:rFonts w:ascii="Arial" w:hAnsi="Arial" w:cs="Arial"/>
          <w:sz w:val="24"/>
          <w:szCs w:val="24"/>
        </w:rPr>
        <w:t>состоятся публичные слушания по</w:t>
      </w:r>
      <w:r>
        <w:rPr>
          <w:rFonts w:ascii="Arial" w:hAnsi="Arial" w:cs="Arial"/>
          <w:sz w:val="24"/>
          <w:szCs w:val="24"/>
        </w:rPr>
        <w:t xml:space="preserve"> проекту </w:t>
      </w:r>
      <w:r w:rsidRPr="00C25793">
        <w:rPr>
          <w:rFonts w:ascii="Arial" w:hAnsi="Arial" w:cs="Arial"/>
          <w:sz w:val="24"/>
          <w:szCs w:val="24"/>
        </w:rPr>
        <w:t>актуализации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25793">
        <w:rPr>
          <w:rFonts w:ascii="Arial" w:hAnsi="Arial" w:cs="Arial"/>
          <w:sz w:val="24"/>
          <w:szCs w:val="24"/>
        </w:rPr>
        <w:t xml:space="preserve">«Схемы теплоснабжения муниципального образования «Городское поселение поселок Нижний Баскунчак </w:t>
      </w:r>
      <w:proofErr w:type="spellStart"/>
      <w:r w:rsidRPr="00C25793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C25793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на период до 2038 года (актуализация на 2027 год)»</w:t>
      </w:r>
      <w:r w:rsidR="00973934">
        <w:rPr>
          <w:rFonts w:ascii="Arial" w:hAnsi="Arial" w:cs="Arial"/>
          <w:sz w:val="24"/>
          <w:szCs w:val="24"/>
        </w:rPr>
        <w:t>:</w:t>
      </w:r>
    </w:p>
    <w:p w14:paraId="7B753723" w14:textId="4EAA8FD4" w:rsidR="00973934" w:rsidRPr="00973934" w:rsidRDefault="00973934" w:rsidP="0097393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дата проведения: </w:t>
      </w:r>
      <w:r w:rsidRPr="00973934">
        <w:rPr>
          <w:rFonts w:ascii="Arial" w:hAnsi="Arial" w:cs="Arial"/>
          <w:sz w:val="24"/>
          <w:szCs w:val="24"/>
        </w:rPr>
        <w:t>31.03.2026 в 14-00 часов</w:t>
      </w:r>
      <w:r w:rsidRPr="00973934">
        <w:rPr>
          <w:rFonts w:ascii="Arial" w:hAnsi="Arial" w:cs="Arial"/>
          <w:sz w:val="24"/>
          <w:szCs w:val="24"/>
        </w:rPr>
        <w:t>;</w:t>
      </w:r>
    </w:p>
    <w:p w14:paraId="51E6B396" w14:textId="2A225E58" w:rsidR="008B6A63" w:rsidRDefault="00973934" w:rsidP="00C25793">
      <w:pPr>
        <w:pStyle w:val="a5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</w:t>
      </w:r>
      <w:r w:rsidR="008B6A63">
        <w:rPr>
          <w:rFonts w:ascii="Arial" w:hAnsi="Arial" w:cs="Arial"/>
        </w:rPr>
        <w:t xml:space="preserve">есто проведения: 2 этаж здания муниципального образования «Городское поселение поселок Нижний Баскунчак </w:t>
      </w:r>
      <w:proofErr w:type="spellStart"/>
      <w:r w:rsidR="008B6A63">
        <w:rPr>
          <w:rFonts w:ascii="Arial" w:hAnsi="Arial" w:cs="Arial"/>
        </w:rPr>
        <w:t>Ахтубинского</w:t>
      </w:r>
      <w:proofErr w:type="spellEnd"/>
      <w:r w:rsidR="008B6A63">
        <w:rPr>
          <w:rFonts w:ascii="Arial" w:hAnsi="Arial" w:cs="Arial"/>
        </w:rPr>
        <w:t xml:space="preserve"> муниципального района Астраханской области», актовый зал (Астраханская область, </w:t>
      </w:r>
      <w:proofErr w:type="spellStart"/>
      <w:r w:rsidR="008B6A63">
        <w:rPr>
          <w:rFonts w:ascii="Arial" w:hAnsi="Arial" w:cs="Arial"/>
        </w:rPr>
        <w:t>Ахтубинский</w:t>
      </w:r>
      <w:proofErr w:type="spellEnd"/>
      <w:r w:rsidR="008B6A63">
        <w:rPr>
          <w:rFonts w:ascii="Arial" w:hAnsi="Arial" w:cs="Arial"/>
        </w:rPr>
        <w:t xml:space="preserve"> район, поселок Нижний Баскунчак, ул. Максима Горького, 27).</w:t>
      </w:r>
    </w:p>
    <w:p w14:paraId="48D68813" w14:textId="6152D4F6" w:rsidR="0037695C" w:rsidRPr="0037695C" w:rsidRDefault="00973934" w:rsidP="0037695C">
      <w:pPr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7695C">
        <w:rPr>
          <w:rFonts w:ascii="Arial" w:hAnsi="Arial" w:cs="Arial"/>
          <w:sz w:val="24"/>
          <w:szCs w:val="24"/>
        </w:rPr>
        <w:t>С проектом актуализации</w:t>
      </w:r>
      <w:r w:rsidRPr="0037695C">
        <w:rPr>
          <w:rFonts w:ascii="Arial" w:hAnsi="Arial" w:cs="Arial"/>
          <w:sz w:val="24"/>
          <w:szCs w:val="24"/>
        </w:rPr>
        <w:t xml:space="preserve"> </w:t>
      </w:r>
      <w:r w:rsidRPr="0037695C">
        <w:rPr>
          <w:rFonts w:ascii="Arial" w:hAnsi="Arial" w:cs="Arial"/>
          <w:sz w:val="24"/>
          <w:szCs w:val="24"/>
        </w:rPr>
        <w:t xml:space="preserve">«Схемы теплоснабжения муниципального образования «Городское поселение поселок Нижний Баскунчак </w:t>
      </w:r>
      <w:proofErr w:type="spellStart"/>
      <w:r w:rsidRPr="0037695C">
        <w:rPr>
          <w:rFonts w:ascii="Arial" w:hAnsi="Arial" w:cs="Arial"/>
          <w:sz w:val="24"/>
          <w:szCs w:val="24"/>
        </w:rPr>
        <w:t>Ахтубинского</w:t>
      </w:r>
      <w:proofErr w:type="spellEnd"/>
      <w:r w:rsidRPr="0037695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 на период до 2038 года (актуализация на 2027 год)»</w:t>
      </w:r>
      <w:r w:rsidRPr="0037695C">
        <w:rPr>
          <w:rFonts w:ascii="Arial" w:hAnsi="Arial" w:cs="Arial"/>
          <w:sz w:val="24"/>
          <w:szCs w:val="24"/>
        </w:rPr>
        <w:t xml:space="preserve"> </w:t>
      </w:r>
      <w:r w:rsidRPr="0037695C">
        <w:rPr>
          <w:rFonts w:ascii="Arial" w:hAnsi="Arial" w:cs="Arial"/>
          <w:sz w:val="24"/>
          <w:szCs w:val="24"/>
        </w:rPr>
        <w:t>можно ознакомиться на сайте администрации муниципального образования</w:t>
      </w:r>
      <w:r w:rsidRPr="0037695C">
        <w:rPr>
          <w:rFonts w:ascii="Arial" w:hAnsi="Arial" w:cs="Arial"/>
          <w:sz w:val="24"/>
          <w:szCs w:val="24"/>
        </w:rPr>
        <w:t xml:space="preserve"> в разделе направление деятельности «Система ЖКХ» ссылка</w:t>
      </w:r>
      <w:r w:rsidR="0037695C" w:rsidRPr="0037695C">
        <w:rPr>
          <w:rFonts w:ascii="Arial" w:hAnsi="Arial" w:cs="Arial"/>
          <w:sz w:val="24"/>
          <w:szCs w:val="24"/>
        </w:rPr>
        <w:t>:</w:t>
      </w:r>
      <w:r w:rsidRPr="0037695C">
        <w:rPr>
          <w:rFonts w:ascii="Arial" w:hAnsi="Arial" w:cs="Arial"/>
          <w:sz w:val="24"/>
          <w:szCs w:val="24"/>
        </w:rPr>
        <w:t xml:space="preserve"> </w:t>
      </w:r>
      <w:r w:rsidR="0037695C" w:rsidRPr="0037695C">
        <w:rPr>
          <w:rFonts w:ascii="Arial" w:hAnsi="Arial" w:cs="Arial"/>
          <w:b/>
          <w:sz w:val="24"/>
          <w:szCs w:val="24"/>
          <w:u w:val="single"/>
        </w:rPr>
        <w:t>https://адм-нижний-баскунчак.рф/sistema-zhkh/</w:t>
      </w:r>
    </w:p>
    <w:sectPr w:rsidR="0037695C" w:rsidRPr="0037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A57"/>
    <w:multiLevelType w:val="multilevel"/>
    <w:tmpl w:val="43C0708A"/>
    <w:lvl w:ilvl="0">
      <w:start w:val="1"/>
      <w:numFmt w:val="decimal"/>
      <w:lvlText w:val="%1."/>
      <w:lvlJc w:val="left"/>
      <w:pPr>
        <w:tabs>
          <w:tab w:val="left" w:pos="315"/>
          <w:tab w:val="num" w:pos="720"/>
          <w:tab w:val="left" w:pos="3168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67"/>
    <w:rsid w:val="0037695C"/>
    <w:rsid w:val="0077719F"/>
    <w:rsid w:val="0078579F"/>
    <w:rsid w:val="008B6A63"/>
    <w:rsid w:val="00973934"/>
    <w:rsid w:val="00BB6C67"/>
    <w:rsid w:val="00C25793"/>
    <w:rsid w:val="00D362CD"/>
    <w:rsid w:val="00D616DE"/>
    <w:rsid w:val="00D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3AD0"/>
  <w15:chartTrackingRefBased/>
  <w15:docId w15:val="{83174F08-6177-4F38-86AE-2642A62D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6DE"/>
    <w:rPr>
      <w:b/>
      <w:bCs/>
    </w:rPr>
  </w:style>
  <w:style w:type="paragraph" w:styleId="a5">
    <w:name w:val="No Spacing"/>
    <w:uiPriority w:val="1"/>
    <w:qFormat/>
    <w:rsid w:val="008B6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7393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393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Специалист</cp:lastModifiedBy>
  <cp:revision>5</cp:revision>
  <cp:lastPrinted>2026-03-25T10:05:00Z</cp:lastPrinted>
  <dcterms:created xsi:type="dcterms:W3CDTF">2023-08-08T18:53:00Z</dcterms:created>
  <dcterms:modified xsi:type="dcterms:W3CDTF">2026-03-25T10:09:00Z</dcterms:modified>
</cp:coreProperties>
</file>