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79F" w:rsidRPr="000C76FB" w:rsidRDefault="0021679F" w:rsidP="00E93C78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0C7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 О ПРОВЕДЕНИИ</w:t>
      </w:r>
    </w:p>
    <w:p w:rsidR="0021679F" w:rsidRPr="000C76FB" w:rsidRDefault="00E93C78" w:rsidP="00E93C78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АУКЦИОНА </w:t>
      </w:r>
      <w:r w:rsidR="0021679F" w:rsidRPr="000C7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ЭЛЕКТРОННОЙ ФОРМЕ</w:t>
      </w:r>
    </w:p>
    <w:tbl>
      <w:tblPr>
        <w:tblpPr w:leftFromText="180" w:rightFromText="180" w:vertAnchor="text" w:horzAnchor="margin" w:tblpXSpec="center" w:tblpY="20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889"/>
      </w:tblGrid>
      <w:tr w:rsidR="0021679F" w:rsidRPr="000C76FB" w:rsidTr="006B12A3">
        <w:trPr>
          <w:trHeight w:val="2542"/>
        </w:trPr>
        <w:tc>
          <w:tcPr>
            <w:tcW w:w="709" w:type="dxa"/>
            <w:vAlign w:val="center"/>
          </w:tcPr>
          <w:p w:rsidR="0021679F" w:rsidRPr="000C76FB" w:rsidRDefault="0021679F" w:rsidP="0021679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7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89" w:type="dxa"/>
            <w:vAlign w:val="center"/>
          </w:tcPr>
          <w:p w:rsidR="00DC5A3D" w:rsidRPr="000C76FB" w:rsidRDefault="005B5AD8" w:rsidP="00E42FC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C7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</w:t>
            </w:r>
            <w:r w:rsidR="0021679F" w:rsidRPr="000C7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ец </w:t>
            </w:r>
            <w:r w:rsidR="007B5B9A" w:rsidRPr="000C7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</w:t>
            </w:r>
            <w:r w:rsidR="0021679F" w:rsidRPr="000C7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имущества:</w:t>
            </w:r>
            <w:r w:rsidR="0056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C5A3D" w:rsidRPr="000C76FB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«</w:t>
            </w:r>
            <w:r w:rsidR="00E64DE2">
              <w:rPr>
                <w:rFonts w:ascii="Times New Roman" w:hAnsi="Times New Roman" w:cs="Times New Roman"/>
                <w:sz w:val="24"/>
                <w:szCs w:val="24"/>
              </w:rPr>
              <w:t>Городское п</w:t>
            </w:r>
            <w:r w:rsidR="00DC5A3D" w:rsidRPr="000C76FB">
              <w:rPr>
                <w:rFonts w:ascii="Times New Roman" w:hAnsi="Times New Roman" w:cs="Times New Roman"/>
                <w:sz w:val="24"/>
                <w:szCs w:val="24"/>
              </w:rPr>
              <w:t xml:space="preserve">оселение </w:t>
            </w:r>
            <w:r w:rsidR="00E64DE2">
              <w:rPr>
                <w:rFonts w:ascii="Times New Roman" w:hAnsi="Times New Roman" w:cs="Times New Roman"/>
                <w:sz w:val="24"/>
                <w:szCs w:val="24"/>
              </w:rPr>
              <w:t xml:space="preserve">поселок Нижний Баскунчак Ахтубинского </w:t>
            </w:r>
            <w:r w:rsidR="00DC5A3D" w:rsidRPr="000C76FB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Астраханской области».</w:t>
            </w:r>
          </w:p>
          <w:p w:rsidR="00E82A8F" w:rsidRPr="007767AC" w:rsidRDefault="0021679F" w:rsidP="00E82A8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</w:t>
            </w:r>
            <w:r w:rsidRPr="000C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DC5A3D" w:rsidRPr="000C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416</w:t>
            </w:r>
            <w:r w:rsidR="00E6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</w:t>
            </w:r>
            <w:r w:rsidR="00DC5A3D" w:rsidRPr="000C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Астраханская область, </w:t>
            </w:r>
            <w:proofErr w:type="spellStart"/>
            <w:r w:rsidR="00E6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Ахтубинс</w:t>
            </w:r>
            <w:r w:rsidR="00DC5A3D" w:rsidRPr="000C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</w:t>
            </w:r>
            <w:proofErr w:type="spellEnd"/>
            <w:r w:rsidR="00DC5A3D" w:rsidRPr="000C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  <w:r w:rsidR="00E6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="00E6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Нижний Баскунчак, </w:t>
            </w:r>
            <w:r w:rsidR="00DC5A3D" w:rsidRPr="000C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E6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Максима Горького</w:t>
            </w:r>
            <w:r w:rsidR="00DC5A3D" w:rsidRPr="000C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6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C5A3D" w:rsidRPr="000C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="00DC5A3D" w:rsidRPr="000C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6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</w:t>
            </w:r>
            <w:r w:rsidR="00DC5A3D" w:rsidRPr="000C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1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22B5" w:rsidRPr="000C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</w:t>
            </w:r>
            <w:r w:rsidR="009122B5" w:rsidRPr="00F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муниципального образования «</w:t>
            </w:r>
            <w:r w:rsidR="0091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Нижний Баскунчак</w:t>
            </w:r>
            <w:r w:rsidR="009122B5" w:rsidRPr="00776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767AC" w:rsidRPr="008B5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9122B5" w:rsidRPr="008B5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325A" w:rsidRPr="008B51C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сетево</w:t>
            </w:r>
            <w:r w:rsidR="007767AC" w:rsidRPr="008B51C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</w:t>
            </w:r>
            <w:r w:rsidR="000A325A" w:rsidRPr="008B51C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издани</w:t>
            </w:r>
            <w:r w:rsidR="007767AC" w:rsidRPr="008B51C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</w:t>
            </w:r>
            <w:r w:rsidR="000A325A" w:rsidRPr="000A325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«Официальный сайт муниципального образования «Городское поселение поселок Нижний Баскунчак Ахтубинского муниципального района Астраханской области»</w:t>
            </w:r>
            <w:r w:rsidR="009122B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: </w:t>
            </w:r>
            <w:hyperlink r:id="rId6" w:history="1">
              <w:r w:rsidR="000A325A" w:rsidRPr="009122B5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 w:bidi="ru-RU"/>
                </w:rPr>
                <w:t>https://адм-нижний-баскунчак.рф/</w:t>
              </w:r>
            </w:hyperlink>
            <w:r w:rsidR="009122B5" w:rsidRPr="009122B5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 w:bidi="ru-RU"/>
              </w:rPr>
              <w:t>.</w:t>
            </w:r>
            <w:r w:rsidR="009F0807" w:rsidRPr="00F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5E20" w:rsidRPr="00FF6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Контактный телефон</w:t>
            </w:r>
            <w:r w:rsidRPr="00FF6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E82A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82A8F" w:rsidRPr="00776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611AC" w:rsidRPr="00776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E82A8F" w:rsidRPr="00776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85141</w:t>
            </w:r>
            <w:r w:rsidR="008611AC" w:rsidRPr="00776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E82A8F" w:rsidRPr="00776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611AC" w:rsidRPr="00776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82A8F" w:rsidRPr="00776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54-00. Адрес электронной почты: </w:t>
            </w:r>
            <w:r w:rsidR="00E82A8F" w:rsidRPr="00776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2A8F" w:rsidRPr="007767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</w:t>
            </w:r>
            <w:proofErr w:type="spellEnd"/>
            <w:r w:rsidR="00E82A8F" w:rsidRPr="00776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E82A8F" w:rsidRPr="007767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nijbask</w:t>
            </w:r>
            <w:proofErr w:type="spellEnd"/>
            <w:r w:rsidR="00E82A8F" w:rsidRPr="00776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E82A8F" w:rsidRPr="007767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E82A8F" w:rsidRPr="00776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E82A8F" w:rsidRPr="007767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="00E82A8F" w:rsidRPr="00776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2027D" w:rsidRPr="000C76FB" w:rsidRDefault="00E82A8F" w:rsidP="00E82A8F">
            <w:pPr>
              <w:spacing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Ответственное лицо </w:t>
            </w:r>
            <w:r w:rsidRPr="00776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Пекина Екатерина Геннадьевна</w:t>
            </w:r>
            <w:r w:rsidRPr="007767A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21679F" w:rsidRPr="000C76FB" w:rsidTr="001B0C9D">
        <w:trPr>
          <w:trHeight w:val="846"/>
        </w:trPr>
        <w:tc>
          <w:tcPr>
            <w:tcW w:w="709" w:type="dxa"/>
            <w:vAlign w:val="center"/>
          </w:tcPr>
          <w:p w:rsidR="0021679F" w:rsidRPr="000C76FB" w:rsidRDefault="0021679F" w:rsidP="0021679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7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89" w:type="dxa"/>
            <w:vAlign w:val="center"/>
          </w:tcPr>
          <w:p w:rsidR="00F76F17" w:rsidRPr="000C76FB" w:rsidRDefault="0021679F" w:rsidP="007B5B9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приватизации:</w:t>
            </w:r>
            <w:r w:rsidR="00F76F17" w:rsidRPr="000C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продажа</w:t>
            </w:r>
            <w:r w:rsidR="009F0807" w:rsidRPr="000C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53B4" w:rsidRPr="000C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аукционе </w:t>
            </w:r>
            <w:r w:rsidR="00F76F17" w:rsidRPr="000C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электронной форме </w:t>
            </w:r>
            <w:r w:rsidR="009953B4" w:rsidRPr="000C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открытой формой подачи предложения о цене</w:t>
            </w:r>
            <w:r w:rsidR="00F76F17" w:rsidRPr="000C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40C4E" w:rsidRPr="000C76FB" w:rsidRDefault="00242D9E" w:rsidP="00776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Аукцион</w:t>
            </w:r>
            <w:r w:rsidR="0021679F" w:rsidRPr="000C7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проводится по правилам и в соответствии</w:t>
            </w:r>
            <w:r w:rsidR="0021679F" w:rsidRPr="000C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="00CA6687" w:rsidRPr="000C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Гражданским кодексом Российской Федерации, </w:t>
            </w:r>
            <w:r w:rsidR="0021679F" w:rsidRPr="000C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27.08.2012г. № 860 «</w:t>
            </w:r>
            <w:r w:rsidR="0021679F" w:rsidRPr="000C76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организации и проведении продажи государственного или муниципального имущества в электронной форме"</w:t>
            </w:r>
            <w:r w:rsidR="0021679F" w:rsidRPr="000C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основании  </w:t>
            </w:r>
            <w:r w:rsidR="00C64608" w:rsidRPr="00C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</w:t>
            </w:r>
            <w:r w:rsidR="00C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="00C64608" w:rsidRPr="00C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муниципального образования «Городское поселение поселок Нижний Баскунчак Ахтубинского муниципального района Астраханской области» от 30.05.2025 № 24, от 27.06.2025 №26, постановлени</w:t>
            </w:r>
            <w:r w:rsidR="00C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="00C64608" w:rsidRPr="00C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муниципального образования «Городское поселение поселок Нижний Баскунчак Ахтубинского муниципального района Астраханской области» от 27.06.2025 №55</w:t>
            </w:r>
            <w:r w:rsidR="00C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64608" w:rsidRPr="000C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1679F" w:rsidRPr="000C76FB" w:rsidTr="001B0C9D">
        <w:trPr>
          <w:trHeight w:val="846"/>
        </w:trPr>
        <w:tc>
          <w:tcPr>
            <w:tcW w:w="709" w:type="dxa"/>
            <w:vAlign w:val="center"/>
          </w:tcPr>
          <w:p w:rsidR="0021679F" w:rsidRPr="000C76FB" w:rsidRDefault="0021679F" w:rsidP="0021679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7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89" w:type="dxa"/>
            <w:vAlign w:val="center"/>
          </w:tcPr>
          <w:p w:rsidR="0021679F" w:rsidRPr="000C76FB" w:rsidRDefault="0021679F" w:rsidP="0021679F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Организатор </w:t>
            </w:r>
            <w:r w:rsidR="002E571E" w:rsidRPr="000C7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аукциона</w:t>
            </w:r>
            <w:r w:rsidRPr="000C7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(оператор электронной площадки):</w:t>
            </w:r>
            <w:r w:rsidR="001B0C9D" w:rsidRPr="000C7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B0C9D" w:rsidRPr="000C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</w:t>
            </w:r>
            <w:r w:rsidRPr="000C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«Агентство по государственно</w:t>
            </w:r>
            <w:r w:rsidR="009869BA" w:rsidRPr="000C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заказу Республики Татарстан».</w:t>
            </w:r>
          </w:p>
          <w:p w:rsidR="00740C4E" w:rsidRPr="000C76FB" w:rsidRDefault="0021679F" w:rsidP="008611AC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 420021, г. Казань, ул. Московская, 55</w:t>
            </w:r>
            <w:r w:rsidR="0086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C76FB">
              <w:rPr>
                <w:rFonts w:ascii="Times New Roman" w:hAnsi="Times New Roman" w:cs="Times New Roman"/>
                <w:sz w:val="24"/>
                <w:szCs w:val="24"/>
              </w:rPr>
              <w:t xml:space="preserve">Служба тех.поддержки: </w:t>
            </w:r>
            <w:r w:rsidR="007B5B9A" w:rsidRPr="000C76F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0C76FB">
              <w:rPr>
                <w:rFonts w:ascii="Times New Roman" w:hAnsi="Times New Roman" w:cs="Times New Roman"/>
                <w:sz w:val="24"/>
                <w:szCs w:val="24"/>
              </w:rPr>
              <w:t>(843)212-24-25</w:t>
            </w:r>
            <w:r w:rsidR="007B5B9A" w:rsidRPr="000C7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679F" w:rsidRPr="000C76FB" w:rsidTr="001B0C9D">
        <w:trPr>
          <w:trHeight w:val="846"/>
        </w:trPr>
        <w:tc>
          <w:tcPr>
            <w:tcW w:w="709" w:type="dxa"/>
            <w:vAlign w:val="center"/>
          </w:tcPr>
          <w:p w:rsidR="0021679F" w:rsidRPr="000C76FB" w:rsidRDefault="0021679F" w:rsidP="0021679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7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89" w:type="dxa"/>
            <w:vAlign w:val="center"/>
          </w:tcPr>
          <w:p w:rsidR="00740C4E" w:rsidRPr="000C76FB" w:rsidRDefault="0021679F" w:rsidP="00C64608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7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площадки, на которой буд</w:t>
            </w:r>
            <w:r w:rsidR="004C2599" w:rsidRPr="000C7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ет проводиться </w:t>
            </w:r>
            <w:r w:rsidR="003D2277" w:rsidRPr="000C7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аукцион</w:t>
            </w:r>
            <w:r w:rsidR="0003085F" w:rsidRPr="000C7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C7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электронной форме:</w:t>
            </w:r>
            <w:r w:rsidR="009666A6" w:rsidRPr="000C7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C76FB">
              <w:rPr>
                <w:rFonts w:ascii="Times New Roman" w:hAnsi="Times New Roman" w:cs="Times New Roman"/>
                <w:sz w:val="24"/>
                <w:szCs w:val="24"/>
              </w:rPr>
              <w:t>Электронная площадка А</w:t>
            </w:r>
            <w:r w:rsidR="001B0C9D" w:rsidRPr="000C76FB">
              <w:rPr>
                <w:rFonts w:ascii="Times New Roman" w:hAnsi="Times New Roman" w:cs="Times New Roman"/>
                <w:sz w:val="24"/>
                <w:szCs w:val="24"/>
              </w:rPr>
              <w:t>кционерное общество</w:t>
            </w:r>
            <w:r w:rsidRPr="000C76FB">
              <w:rPr>
                <w:rFonts w:ascii="Times New Roman" w:hAnsi="Times New Roman" w:cs="Times New Roman"/>
                <w:sz w:val="24"/>
                <w:szCs w:val="24"/>
              </w:rPr>
              <w:t xml:space="preserve"> «Агентство по государственному заказу Республики Татарстан» - </w:t>
            </w:r>
            <w:r w:rsidRPr="000C76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sale</w:t>
            </w:r>
            <w:r w:rsidRPr="000C76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0C76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zakazrf</w:t>
            </w:r>
            <w:proofErr w:type="spellEnd"/>
            <w:r w:rsidRPr="000C76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0C76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="00906529" w:rsidRPr="000C76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1679F" w:rsidRPr="000C76FB" w:rsidTr="001B0C9D">
        <w:trPr>
          <w:trHeight w:val="846"/>
        </w:trPr>
        <w:tc>
          <w:tcPr>
            <w:tcW w:w="709" w:type="dxa"/>
            <w:vMerge w:val="restart"/>
            <w:vAlign w:val="center"/>
          </w:tcPr>
          <w:p w:rsidR="0021679F" w:rsidRPr="000C76FB" w:rsidRDefault="0021679F" w:rsidP="00AE5B8B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7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89" w:type="dxa"/>
            <w:vAlign w:val="center"/>
          </w:tcPr>
          <w:p w:rsidR="0021679F" w:rsidRPr="000C76FB" w:rsidRDefault="00CA6687" w:rsidP="00AE5B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C76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муниципального </w:t>
            </w:r>
            <w:r w:rsidR="0021679F" w:rsidRPr="000C76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имущества (характеристика имущества):</w:t>
            </w:r>
          </w:p>
          <w:p w:rsidR="003A64C0" w:rsidRDefault="004E4552" w:rsidP="003A64C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position w:val="14"/>
                <w:sz w:val="24"/>
                <w:szCs w:val="24"/>
                <w:lang w:eastAsia="ar-SA"/>
              </w:rPr>
            </w:pPr>
            <w:r w:rsidRPr="000C76FB">
              <w:rPr>
                <w:rFonts w:ascii="Times New Roman" w:eastAsia="Times New Roman" w:hAnsi="Times New Roman" w:cs="Times New Roman"/>
                <w:b/>
                <w:position w:val="14"/>
                <w:sz w:val="24"/>
                <w:szCs w:val="24"/>
                <w:lang w:eastAsia="ar-SA"/>
              </w:rPr>
              <w:t>-</w:t>
            </w:r>
            <w:r w:rsidR="003A64C0">
              <w:rPr>
                <w:rFonts w:ascii="Times New Roman" w:eastAsia="Times New Roman" w:hAnsi="Times New Roman" w:cs="Times New Roman"/>
                <w:b/>
                <w:position w:val="14"/>
                <w:sz w:val="24"/>
                <w:szCs w:val="24"/>
                <w:lang w:eastAsia="ar-SA"/>
              </w:rPr>
              <w:t xml:space="preserve"> п</w:t>
            </w:r>
            <w:r w:rsidR="003A64C0" w:rsidRPr="00F62A78">
              <w:rPr>
                <w:rFonts w:ascii="Times New Roman" w:eastAsia="Times New Roman" w:hAnsi="Times New Roman" w:cs="Times New Roman"/>
                <w:b/>
                <w:position w:val="14"/>
                <w:sz w:val="24"/>
                <w:szCs w:val="24"/>
                <w:lang w:eastAsia="ar-SA"/>
              </w:rPr>
              <w:t>одъездные железнодорожные пути</w:t>
            </w:r>
            <w:r w:rsidR="003A64C0" w:rsidRPr="00F62A78">
              <w:rPr>
                <w:rFonts w:ascii="Times New Roman" w:eastAsia="Times New Roman" w:hAnsi="Times New Roman" w:cs="Times New Roman"/>
                <w:position w:val="14"/>
                <w:sz w:val="24"/>
                <w:szCs w:val="24"/>
                <w:lang w:eastAsia="ar-SA"/>
              </w:rPr>
              <w:t xml:space="preserve">, кадастровый номер 30:01:060203:4976, протяженность 407 м, вид объекта недвижимости – сооружение, назначение: нежилое, год завершения строительства 1970. Состоят из четырех железнодорожных путей, шпалы деревянные 651, рельсы Р-50, рельсовые соединители – сталь, железнодорожные пути однопутные. Техническое состояние удовлетворительное. </w:t>
            </w:r>
          </w:p>
          <w:p w:rsidR="003A64C0" w:rsidRDefault="003A64C0" w:rsidP="003A64C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position w:val="14"/>
                <w:sz w:val="24"/>
                <w:szCs w:val="24"/>
                <w:lang w:eastAsia="ar-SA"/>
              </w:rPr>
            </w:pPr>
            <w:r w:rsidRPr="00F62A78">
              <w:rPr>
                <w:rFonts w:ascii="Times New Roman" w:eastAsia="Times New Roman" w:hAnsi="Times New Roman" w:cs="Times New Roman"/>
                <w:position w:val="14"/>
                <w:sz w:val="24"/>
                <w:szCs w:val="24"/>
                <w:lang w:eastAsia="ar-SA"/>
              </w:rPr>
              <w:t>Номер и дата государственной регистрации права собственности: 30-30-02/057/2009-332 от 15.10.2009. Выписка из ЕГРН об объекте недвижимости от 03.06.2025</w:t>
            </w:r>
            <w:r w:rsidR="00FE7132">
              <w:rPr>
                <w:rFonts w:ascii="Times New Roman" w:eastAsia="Times New Roman" w:hAnsi="Times New Roman" w:cs="Times New Roman"/>
                <w:position w:val="14"/>
                <w:sz w:val="24"/>
                <w:szCs w:val="24"/>
                <w:lang w:eastAsia="ar-SA"/>
              </w:rPr>
              <w:t>.</w:t>
            </w:r>
          </w:p>
          <w:p w:rsidR="00FE7132" w:rsidRDefault="00FE7132" w:rsidP="003A64C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position w:val="14"/>
                <w:sz w:val="24"/>
                <w:szCs w:val="24"/>
                <w:lang w:eastAsia="ar-SA"/>
              </w:rPr>
            </w:pPr>
            <w:r w:rsidRPr="00FE7132">
              <w:rPr>
                <w:rFonts w:ascii="Times New Roman" w:eastAsia="Times New Roman" w:hAnsi="Times New Roman" w:cs="Times New Roman"/>
                <w:position w:val="14"/>
                <w:sz w:val="24"/>
                <w:szCs w:val="24"/>
                <w:lang w:eastAsia="ar-SA"/>
              </w:rPr>
              <w:t>Адрес: Российская Федерация, Астраханская область, муниципальный район Ахтубинский, городское поселение поселок Нижний Баскунчак, рабочий поселок Нижний Баскунчак, улица Красная, сооружение 13В</w:t>
            </w:r>
            <w:r>
              <w:rPr>
                <w:rFonts w:ascii="Times New Roman" w:eastAsia="Times New Roman" w:hAnsi="Times New Roman" w:cs="Times New Roman"/>
                <w:position w:val="14"/>
                <w:sz w:val="24"/>
                <w:szCs w:val="24"/>
                <w:lang w:eastAsia="ar-SA"/>
              </w:rPr>
              <w:t>;</w:t>
            </w:r>
          </w:p>
          <w:p w:rsidR="00993B1D" w:rsidRDefault="00502B16" w:rsidP="00BB726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position w:val="14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position w:val="14"/>
                <w:sz w:val="24"/>
                <w:szCs w:val="24"/>
                <w:lang w:eastAsia="ar-SA"/>
              </w:rPr>
              <w:t xml:space="preserve">- </w:t>
            </w:r>
            <w:r w:rsidRPr="00502B16">
              <w:rPr>
                <w:rFonts w:ascii="Times New Roman" w:eastAsia="Times New Roman" w:hAnsi="Times New Roman" w:cs="Times New Roman"/>
                <w:b/>
                <w:position w:val="14"/>
                <w:sz w:val="24"/>
                <w:szCs w:val="24"/>
                <w:lang w:eastAsia="ar-SA"/>
              </w:rPr>
              <w:t xml:space="preserve">земельный участок, </w:t>
            </w:r>
            <w:r w:rsidRPr="00502B16">
              <w:rPr>
                <w:rFonts w:ascii="Times New Roman" w:eastAsia="Times New Roman" w:hAnsi="Times New Roman" w:cs="Times New Roman"/>
                <w:position w:val="14"/>
                <w:sz w:val="24"/>
                <w:szCs w:val="24"/>
                <w:lang w:eastAsia="ar-SA"/>
              </w:rPr>
              <w:t xml:space="preserve">кадастровый номер 30:01:060204:584, площадь 909 кв.м, категория земель: земли населенных пунктов, вид разрешенного использования: производственная деятельность (6.0). Номер и дата государственной регистрации права собственности 30:01:060204:584-30/051/2024-1 от 04.12.2024. Выписка из ЕГРН об объекте недвижимости </w:t>
            </w:r>
            <w:r w:rsidRPr="00502B16">
              <w:rPr>
                <w:rFonts w:ascii="Times New Roman" w:eastAsia="Times New Roman" w:hAnsi="Times New Roman" w:cs="Times New Roman"/>
                <w:position w:val="14"/>
                <w:sz w:val="24"/>
                <w:szCs w:val="24"/>
                <w:lang w:eastAsia="ar-SA"/>
              </w:rPr>
              <w:lastRenderedPageBreak/>
              <w:t>№КУВИ-001/2025-104822315 от 14.05.2025.</w:t>
            </w:r>
          </w:p>
          <w:p w:rsidR="00BB726C" w:rsidRPr="00F62A78" w:rsidRDefault="00BB726C" w:rsidP="00BB726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2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Российская Федерация, Астраханская область, Ахтубинский район, рабочий поселок Нижний Баскунчак, улица Красная, з/у 13В.</w:t>
            </w:r>
          </w:p>
          <w:p w:rsidR="00BB726C" w:rsidRDefault="00BB726C" w:rsidP="001949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491C" w:rsidRPr="000C76FB" w:rsidRDefault="0019491C" w:rsidP="001949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76F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Начальная цена имущества:</w:t>
            </w:r>
            <w:r w:rsidR="00DA71F4" w:rsidRPr="000C76F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D7DBB" w:rsidRPr="000C76F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BB726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 050 000</w:t>
            </w:r>
            <w:r w:rsidR="00AD7DBB" w:rsidRPr="000C76F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(один миллион</w:t>
            </w:r>
            <w:r w:rsidR="00BB726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пятьдесят </w:t>
            </w:r>
            <w:r w:rsidR="00AD7DBB" w:rsidRPr="000C76F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тысяч) рублей</w:t>
            </w:r>
            <w:r w:rsidR="00DA71F4" w:rsidRPr="000C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 учетом НДС.</w:t>
            </w:r>
          </w:p>
          <w:p w:rsidR="00FD5145" w:rsidRPr="000C76FB" w:rsidRDefault="0019491C" w:rsidP="001949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76F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Сумма задатка:</w:t>
            </w:r>
            <w:r w:rsidR="00DA71F4" w:rsidRPr="000C76F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D7DBB" w:rsidRPr="000C76F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BB726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05 000 </w:t>
            </w:r>
            <w:r w:rsidR="00AD7DBB" w:rsidRPr="000C76F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(сто</w:t>
            </w:r>
            <w:r w:rsidR="00BB726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пять </w:t>
            </w:r>
            <w:r w:rsidR="00AD7DBB" w:rsidRPr="000C76F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тысяч</w:t>
            </w:r>
            <w:r w:rsidRPr="000C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рублей.</w:t>
            </w:r>
          </w:p>
          <w:p w:rsidR="00AE5B8B" w:rsidRPr="000C76FB" w:rsidRDefault="0019491C" w:rsidP="00BB7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F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Шаг Аукциона</w:t>
            </w:r>
            <w:r w:rsidR="007248E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BB726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52 500 </w:t>
            </w:r>
            <w:r w:rsidR="00AD7DBB" w:rsidRPr="000C76F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BB726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пятьдесят две </w:t>
            </w:r>
            <w:r w:rsidR="00AD7DBB" w:rsidRPr="000C76F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тысячи</w:t>
            </w:r>
            <w:r w:rsidR="00BB726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пятьсот</w:t>
            </w:r>
            <w:r w:rsidR="00AD7DBB" w:rsidRPr="000C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рубл</w:t>
            </w:r>
            <w:r w:rsidR="00BB72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0C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который не изменяется в течение всего Аукциона.</w:t>
            </w:r>
          </w:p>
        </w:tc>
      </w:tr>
      <w:tr w:rsidR="0021679F" w:rsidRPr="0034162D" w:rsidTr="001B0C9D">
        <w:trPr>
          <w:trHeight w:val="382"/>
        </w:trPr>
        <w:tc>
          <w:tcPr>
            <w:tcW w:w="709" w:type="dxa"/>
            <w:vMerge/>
            <w:vAlign w:val="center"/>
          </w:tcPr>
          <w:p w:rsidR="0021679F" w:rsidRPr="0034162D" w:rsidRDefault="0021679F" w:rsidP="0021679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89" w:type="dxa"/>
            <w:vAlign w:val="center"/>
          </w:tcPr>
          <w:p w:rsidR="00740C4E" w:rsidRPr="0034162D" w:rsidRDefault="0021679F" w:rsidP="008611AC">
            <w:pPr>
              <w:pStyle w:val="Standard"/>
              <w:tabs>
                <w:tab w:val="left" w:pos="440"/>
              </w:tabs>
              <w:snapToGrid w:val="0"/>
              <w:spacing w:line="276" w:lineRule="exact"/>
              <w:rPr>
                <w:rFonts w:eastAsia="Calibri"/>
                <w:b/>
                <w:bCs/>
              </w:rPr>
            </w:pPr>
            <w:r w:rsidRPr="00FA7D43">
              <w:rPr>
                <w:rFonts w:eastAsia="Calibri"/>
                <w:b/>
                <w:bCs/>
              </w:rPr>
              <w:t>Ограничени</w:t>
            </w:r>
            <w:r w:rsidR="008611AC">
              <w:rPr>
                <w:rFonts w:eastAsia="Calibri"/>
                <w:b/>
                <w:bCs/>
              </w:rPr>
              <w:t xml:space="preserve">й </w:t>
            </w:r>
            <w:r w:rsidRPr="00FA7D43">
              <w:rPr>
                <w:rFonts w:eastAsia="Calibri"/>
                <w:b/>
                <w:bCs/>
              </w:rPr>
              <w:t xml:space="preserve">права и </w:t>
            </w:r>
            <w:r w:rsidR="007B5B9A" w:rsidRPr="00FA7D43">
              <w:rPr>
                <w:rFonts w:eastAsia="Calibri"/>
                <w:b/>
                <w:bCs/>
              </w:rPr>
              <w:t>обременени</w:t>
            </w:r>
            <w:r w:rsidR="008611AC">
              <w:rPr>
                <w:rFonts w:eastAsia="Calibri"/>
                <w:b/>
                <w:bCs/>
              </w:rPr>
              <w:t>й</w:t>
            </w:r>
            <w:r w:rsidR="007B5B9A" w:rsidRPr="00FA7D43">
              <w:rPr>
                <w:rFonts w:eastAsia="Calibri"/>
                <w:b/>
                <w:bCs/>
              </w:rPr>
              <w:t>:</w:t>
            </w:r>
            <w:r w:rsidR="00B37674">
              <w:rPr>
                <w:rFonts w:eastAsia="Calibri"/>
                <w:b/>
                <w:bCs/>
              </w:rPr>
              <w:t xml:space="preserve"> </w:t>
            </w:r>
            <w:r w:rsidR="00836238" w:rsidRPr="00FA7D43">
              <w:rPr>
                <w:color w:val="000000" w:themeColor="text1"/>
              </w:rPr>
              <w:t xml:space="preserve"> </w:t>
            </w:r>
            <w:r w:rsidR="00FA7D43">
              <w:rPr>
                <w:rStyle w:val="ListLabel6"/>
                <w:color w:val="000000" w:themeColor="text1"/>
                <w:sz w:val="24"/>
                <w:u w:val="none"/>
              </w:rPr>
              <w:t>нет.</w:t>
            </w:r>
          </w:p>
        </w:tc>
      </w:tr>
      <w:tr w:rsidR="0021679F" w:rsidRPr="0034162D" w:rsidTr="001B0C9D">
        <w:trPr>
          <w:trHeight w:val="846"/>
        </w:trPr>
        <w:tc>
          <w:tcPr>
            <w:tcW w:w="709" w:type="dxa"/>
            <w:vAlign w:val="center"/>
          </w:tcPr>
          <w:p w:rsidR="0021679F" w:rsidRPr="0034162D" w:rsidRDefault="0021679F" w:rsidP="0021679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89" w:type="dxa"/>
            <w:vAlign w:val="center"/>
          </w:tcPr>
          <w:p w:rsidR="00740C4E" w:rsidRPr="0034162D" w:rsidRDefault="0021679F" w:rsidP="00BB7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</w:t>
            </w:r>
            <w:r w:rsidR="00BB7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40DDC"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имущества:</w:t>
            </w:r>
            <w:r w:rsidR="009666A6"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75A10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106B9A" w:rsidRPr="0034162D" w:rsidTr="001B0C9D">
        <w:trPr>
          <w:trHeight w:val="846"/>
        </w:trPr>
        <w:tc>
          <w:tcPr>
            <w:tcW w:w="709" w:type="dxa"/>
            <w:vAlign w:val="center"/>
          </w:tcPr>
          <w:p w:rsidR="00106B9A" w:rsidRPr="0034162D" w:rsidRDefault="00106B9A" w:rsidP="0021679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89" w:type="dxa"/>
            <w:vAlign w:val="center"/>
          </w:tcPr>
          <w:p w:rsidR="00106B9A" w:rsidRPr="0034162D" w:rsidRDefault="00106B9A" w:rsidP="00106B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Требование о внесении задатка. </w:t>
            </w:r>
          </w:p>
          <w:p w:rsidR="001336FE" w:rsidRPr="0034162D" w:rsidRDefault="00106B9A" w:rsidP="00106B9A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задатка для участия в аукционе </w:t>
            </w:r>
            <w:r w:rsidRPr="00FA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BB7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105 000 </w:t>
            </w:r>
            <w:r w:rsidR="00FA7D43" w:rsidRPr="00FA7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(сто</w:t>
            </w:r>
            <w:r w:rsidR="00BB72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пять </w:t>
            </w:r>
            <w:r w:rsidR="00FA7D43" w:rsidRPr="00FA7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тысяч) рублей</w:t>
            </w:r>
            <w:r w:rsidR="00FA7D43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перечисляется в течении срока приема заявок единым платежом на виртуальный счет Претендента, открытый при регистрации на электронной площадке</w:t>
            </w:r>
            <w:r w:rsidR="00BC7737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A40DDC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получатель АО «АГЗРТ», </w:t>
            </w:r>
            <w:r w:rsidR="00AB1A08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1655391893, КПП 165501001, р/с 40</w:t>
            </w:r>
            <w:r w:rsidR="001336FE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602810900028010693</w:t>
            </w:r>
            <w:r w:rsidR="00AB1A08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40DDC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B1A08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ПАО «АК БАРС» БАНК г. Казань, к/с 30101</w:t>
            </w:r>
            <w:r w:rsidR="00B20A4E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810000000000805, БИК 049205805.</w:t>
            </w:r>
          </w:p>
          <w:p w:rsidR="00106B9A" w:rsidRPr="0034162D" w:rsidRDefault="00106B9A" w:rsidP="00106B9A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платежа: </w:t>
            </w:r>
            <w:r w:rsidR="00743FBD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Пополнение виртуального счета по площадке </w:t>
            </w:r>
            <w:r w:rsidR="00743FBD" w:rsidRPr="00341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="00743FBD" w:rsidRPr="00341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743FBD" w:rsidRPr="00341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zakazrf</w:t>
            </w:r>
            <w:proofErr w:type="spellEnd"/>
            <w:r w:rsidR="00743FBD" w:rsidRPr="00341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743FBD" w:rsidRPr="00341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743FBD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счет № __._____._____-VA. НДС не облагается. </w:t>
            </w: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(Платеж без указанного виртуального счета будет возвращаться на счет, с которого был принят без зачисления</w:t>
            </w:r>
            <w:r w:rsidR="00021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</w:t>
            </w: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омер виртуального счета присваивается после регистрации </w:t>
            </w:r>
            <w:r w:rsidR="00D56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  <w:r w:rsidR="003B0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D56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06B9A" w:rsidRPr="0034162D" w:rsidRDefault="00106B9A" w:rsidP="00743F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Задаток вносится единым платежом.</w:t>
            </w:r>
          </w:p>
          <w:p w:rsidR="00106B9A" w:rsidRPr="0034162D" w:rsidRDefault="00106B9A" w:rsidP="00106B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</w:t>
            </w:r>
            <w:r w:rsidR="000C2F79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покупателя (участника) реализации имущества (</w:t>
            </w:r>
            <w:r w:rsidR="00EF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18.12.2024</w:t>
            </w:r>
            <w:r w:rsidR="000C2F79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размещена в разделе «Документы»</w:t>
            </w:r>
            <w:r w:rsidR="000C2F79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«Инс</w:t>
            </w:r>
            <w:r w:rsidR="00EF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трукции», «Инструкции по работе</w:t>
            </w:r>
            <w:r w:rsidR="000C2F79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740C4E" w:rsidRPr="0034162D" w:rsidRDefault="00106B9A" w:rsidP="008611A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Данное сообщение является </w:t>
            </w:r>
            <w:r w:rsidR="00FB0666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условиями публичной оферты </w:t>
            </w: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заключения договора о задатке в соответствии со ст. 437 ГК РФ, а подача  Претендентом заявки и перечисление задатка </w:t>
            </w:r>
            <w:r w:rsidR="00FB0666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счет </w:t>
            </w: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являются акцептом такой оферты, после чего договор о задатке считается заключенным в установленном порядке.</w:t>
            </w:r>
          </w:p>
        </w:tc>
      </w:tr>
      <w:tr w:rsidR="0021679F" w:rsidRPr="0034162D" w:rsidTr="001B0C9D">
        <w:trPr>
          <w:trHeight w:val="211"/>
        </w:trPr>
        <w:tc>
          <w:tcPr>
            <w:tcW w:w="709" w:type="dxa"/>
            <w:vAlign w:val="center"/>
          </w:tcPr>
          <w:p w:rsidR="0021679F" w:rsidRPr="0034162D" w:rsidRDefault="00B019C6" w:rsidP="0021679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89" w:type="dxa"/>
            <w:vAlign w:val="center"/>
          </w:tcPr>
          <w:p w:rsidR="0021679F" w:rsidRPr="0034162D" w:rsidRDefault="001544DA" w:rsidP="0021679F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</w:t>
            </w:r>
            <w:r w:rsidR="0021679F"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регистрации </w:t>
            </w:r>
            <w:r w:rsidR="007035F9"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Претен</w:t>
            </w:r>
            <w:r w:rsidR="0021679F"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дентов на участие в </w:t>
            </w:r>
            <w:r w:rsidR="001B268D"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аукционе</w:t>
            </w:r>
            <w:r w:rsidR="00DB2FC3"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</w:t>
            </w:r>
            <w:r w:rsidR="0021679F"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Электронной площадке:</w:t>
            </w:r>
          </w:p>
          <w:p w:rsidR="00740C4E" w:rsidRPr="0034162D" w:rsidRDefault="0021679F" w:rsidP="008611AC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получения возможности участия в торгах на площадке </w:t>
            </w:r>
            <w:r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пользователь должен пройти процедуру аккредитации на электронной площадке.</w:t>
            </w:r>
            <w:r w:rsidR="00D90EF1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4D73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участию в торгах размещена в разделе «Документы», «</w:t>
            </w:r>
            <w:r w:rsidR="00C4661C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24D73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нструкци</w:t>
            </w:r>
            <w:r w:rsidR="00EF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24D73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«Инструкци</w:t>
            </w:r>
            <w:r w:rsidR="00EF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F24D73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работе»</w:t>
            </w:r>
            <w:r w:rsidR="0086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24D73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«Инструкция покупателя (участника) реализаци</w:t>
            </w:r>
            <w:r w:rsidR="00C4661C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F24D73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</w:t>
            </w:r>
            <w:r w:rsidR="00EF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</w:t>
            </w:r>
            <w:r w:rsidR="00F24D73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F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24D73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F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F24D73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EF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24D73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Электронная площадка функционирует круглосуточно</w:t>
            </w:r>
            <w:r w:rsidR="00D90EF1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1679F" w:rsidRPr="0034162D" w:rsidTr="001B0C9D">
        <w:trPr>
          <w:trHeight w:val="846"/>
        </w:trPr>
        <w:tc>
          <w:tcPr>
            <w:tcW w:w="709" w:type="dxa"/>
            <w:vAlign w:val="center"/>
          </w:tcPr>
          <w:p w:rsidR="0021679F" w:rsidRPr="0034162D" w:rsidRDefault="000700D3" w:rsidP="0021679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89" w:type="dxa"/>
            <w:vAlign w:val="center"/>
          </w:tcPr>
          <w:p w:rsidR="0021679F" w:rsidRPr="0034162D" w:rsidRDefault="0021679F" w:rsidP="00343C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Порядок, даты начала и окончания </w:t>
            </w:r>
            <w:r w:rsidR="00FB0666"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регистрации</w:t>
            </w:r>
            <w:r w:rsidR="009F0807"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B5AD8"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</w:t>
            </w:r>
            <w:r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ок:</w:t>
            </w:r>
          </w:p>
          <w:p w:rsidR="0065002E" w:rsidRPr="0034162D" w:rsidRDefault="00CF5321" w:rsidP="00CF5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регистрации Заявок на участие в Аукционе –</w:t>
            </w:r>
            <w:r w:rsidR="008B2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277D" w:rsidRPr="00993B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18 </w:t>
            </w:r>
            <w:r w:rsidR="00EF2640" w:rsidRPr="00993B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июля</w:t>
            </w:r>
            <w:r w:rsidR="009C7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B29C1"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EF26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FB0666"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  <w:p w:rsidR="00CF5321" w:rsidRPr="0034162D" w:rsidRDefault="00CF5321" w:rsidP="00CF5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09.00 час.</w:t>
            </w:r>
            <w:r w:rsidR="00181FA6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3E2E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(МСК+1</w:t>
            </w:r>
            <w:r w:rsidR="00181FA6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65002E" w:rsidRPr="0034162D" w:rsidRDefault="00CF5321" w:rsidP="00CF5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регистрации Заявок на участие в Аукционе –</w:t>
            </w:r>
            <w:r w:rsidR="008B2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277D" w:rsidRPr="00993B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августа</w:t>
            </w:r>
            <w:r w:rsidR="008B2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29C1"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EF26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1A3321"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  <w:r w:rsidR="001A3321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F5321" w:rsidRPr="0034162D" w:rsidRDefault="001A3321" w:rsidP="00CF5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</w:t>
            </w:r>
            <w:r w:rsidR="00181FA6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 w:rsidR="00CF5321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час.</w:t>
            </w:r>
            <w:r w:rsidR="00181FA6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(МСК+1).</w:t>
            </w:r>
            <w:r w:rsidR="00CF5321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55E7A" w:rsidRPr="0034162D" w:rsidRDefault="00CF5321" w:rsidP="00CF53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16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Место приема Заявок </w:t>
            </w:r>
            <w:r w:rsidR="00181FA6" w:rsidRPr="003416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электронная торговая площадка</w:t>
            </w:r>
            <w:r w:rsidR="00157613" w:rsidRPr="003416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57613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Акционерное общество «Агентство по государственному заказу Республики Татарстан»</w:t>
            </w:r>
            <w:r w:rsidR="00181FA6" w:rsidRPr="003416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416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="001A3321" w:rsidRPr="0034162D">
                <w:rPr>
                  <w:rStyle w:val="a4"/>
                  <w:rFonts w:ascii="Times New Roman" w:eastAsia="Calibri" w:hAnsi="Times New Roman" w:cs="Times New Roman"/>
                  <w:b/>
                  <w:color w:val="000000" w:themeColor="text1"/>
                  <w:spacing w:val="4"/>
                  <w:sz w:val="24"/>
                  <w:szCs w:val="24"/>
                  <w:u w:val="none"/>
                </w:rPr>
                <w:t>sale.zakazrf.ru/</w:t>
              </w:r>
            </w:hyperlink>
            <w:r w:rsidR="001A3321" w:rsidRPr="0034162D">
              <w:rPr>
                <w:rFonts w:ascii="Times New Roman" w:eastAsia="Calibri" w:hAnsi="Times New Roman" w:cs="Times New Roman"/>
                <w:color w:val="000000" w:themeColor="text1"/>
                <w:spacing w:val="4"/>
                <w:sz w:val="24"/>
                <w:szCs w:val="24"/>
              </w:rPr>
              <w:t>.</w:t>
            </w:r>
          </w:p>
          <w:p w:rsidR="00355E7A" w:rsidRPr="0034162D" w:rsidRDefault="00CF5321" w:rsidP="00355E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162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Задаток должен поступить на счет Оператора не позднее</w:t>
            </w:r>
            <w:r w:rsidR="008B27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B277D" w:rsidRPr="00993B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августа</w:t>
            </w:r>
            <w:r w:rsidR="008B27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B29C1" w:rsidRPr="003416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EF26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3416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  <w:r w:rsidR="00376145" w:rsidRPr="003416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22.59 </w:t>
            </w:r>
            <w:r w:rsidR="00376145" w:rsidRPr="0034162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</w:t>
            </w: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ас. </w:t>
            </w:r>
            <w:r w:rsidR="00376145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(МСК+1).</w:t>
            </w:r>
          </w:p>
          <w:p w:rsidR="00355E7A" w:rsidRPr="0034162D" w:rsidRDefault="00CF5321" w:rsidP="00355E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162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Определение участников и оформление протокола о признании Претендентов участниками Аукциона </w:t>
            </w: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8B2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277D" w:rsidRPr="00993B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 августа</w:t>
            </w:r>
            <w:r w:rsidR="008B2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29C1"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EF26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  <w:r w:rsidR="009F0807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376145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.00 час. </w:t>
            </w:r>
            <w:r w:rsidR="00376145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(МСК+1).</w:t>
            </w:r>
          </w:p>
          <w:p w:rsidR="00355E7A" w:rsidRPr="0034162D" w:rsidRDefault="00355E7A" w:rsidP="00355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Дата и время проведения Аукциона в электронной форме </w:t>
            </w:r>
            <w:r w:rsidRPr="00341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8B2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B277D" w:rsidRPr="00993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 августа</w:t>
            </w:r>
            <w:r w:rsidR="008B2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B29C1" w:rsidRPr="003416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 w:rsidR="00C83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161004" w:rsidRPr="003416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года</w:t>
            </w:r>
            <w:r w:rsidR="00161004" w:rsidRPr="00341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376145" w:rsidRPr="00341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9F0807" w:rsidRPr="00341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41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 час.</w:t>
            </w:r>
            <w:r w:rsidR="00376145" w:rsidRPr="00341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(МСК+1).</w:t>
            </w:r>
          </w:p>
          <w:p w:rsidR="00543A43" w:rsidRPr="0034162D" w:rsidRDefault="00543A43" w:rsidP="00543A4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подачи заявки:</w:t>
            </w:r>
          </w:p>
          <w:p w:rsidR="00543A43" w:rsidRPr="0034162D" w:rsidRDefault="00543A43" w:rsidP="00543A4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Заявка подается путем заполнения ее электронной формы, размещенной в открытой                        </w:t>
            </w: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доступа неограниченного круга лиц части электронной площадки, с приложением электронных образов документов. Одно лицо имеет право подать только одну заявку.</w:t>
            </w:r>
          </w:p>
          <w:p w:rsidR="00543A43" w:rsidRPr="0034162D" w:rsidRDefault="00543A43" w:rsidP="00543A4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приеме заявок от претендентов организатор </w:t>
            </w:r>
            <w:r w:rsidR="00991F30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аукциона </w:t>
            </w: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 регистрацию заявок                            и прилагаемых к ним документов в журнале приема заявок. Каждой заявке присваивается номер с указанием даты и времени приема. В течение одного часа со времени поступления заявки организатор</w:t>
            </w:r>
            <w:r w:rsidR="009B7F64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аукциона</w:t>
            </w: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сообщает претенденту о ее поступлении путе</w:t>
            </w:r>
            <w:r w:rsidR="00161004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направления уведомления</w:t>
            </w:r>
            <w:r w:rsidR="009F0807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приложением электронных копий зарегистрированной заявки и прилагаемых                                    к ней документов.</w:t>
            </w:r>
          </w:p>
          <w:p w:rsidR="00543A43" w:rsidRPr="0034162D" w:rsidRDefault="00543A43" w:rsidP="00543A4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с прилагаемыми к ним документами, поданные с нарушением установленного срока,            на электронной площадке не регистрируются.</w:t>
            </w:r>
          </w:p>
          <w:p w:rsidR="00543A43" w:rsidRPr="0034162D" w:rsidRDefault="00543A43" w:rsidP="00543A4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отзыва заявки:</w:t>
            </w:r>
          </w:p>
          <w:p w:rsidR="00543A43" w:rsidRPr="0034162D" w:rsidRDefault="00543A43" w:rsidP="00543A4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543A43" w:rsidRPr="0034162D" w:rsidRDefault="00543A43" w:rsidP="00543A4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</w:p>
          <w:p w:rsidR="00740C4E" w:rsidRPr="0034162D" w:rsidRDefault="00543A43" w:rsidP="005A192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6821F2" w:rsidRPr="0034162D" w:rsidTr="001B0C9D">
        <w:trPr>
          <w:trHeight w:val="846"/>
        </w:trPr>
        <w:tc>
          <w:tcPr>
            <w:tcW w:w="709" w:type="dxa"/>
            <w:vAlign w:val="center"/>
          </w:tcPr>
          <w:p w:rsidR="006821F2" w:rsidRPr="0034162D" w:rsidRDefault="006821F2" w:rsidP="0021679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10 </w:t>
            </w:r>
          </w:p>
        </w:tc>
        <w:tc>
          <w:tcPr>
            <w:tcW w:w="9889" w:type="dxa"/>
            <w:vAlign w:val="center"/>
          </w:tcPr>
          <w:p w:rsidR="005E2A73" w:rsidRPr="0034162D" w:rsidRDefault="005E2A73" w:rsidP="005E2A73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представляемых участниками </w:t>
            </w:r>
            <w:r w:rsidR="00692037"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аукциона</w:t>
            </w:r>
            <w:r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документов и требования к их оформлению:</w:t>
            </w:r>
          </w:p>
          <w:p w:rsidR="005E2A73" w:rsidRPr="0034162D" w:rsidRDefault="005E2A73" w:rsidP="005E2A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Одновременно с </w:t>
            </w:r>
            <w:r w:rsidRPr="00B376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заявкой</w:t>
            </w: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участие в </w:t>
            </w:r>
            <w:r w:rsidR="00692037"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аукционе, проводимом</w:t>
            </w: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электронной форме,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 (далее – электронные образы документов), заверенных электронной подписью Претендента либо лица имеющего право действовать от имени Претендента: </w:t>
            </w:r>
          </w:p>
          <w:p w:rsidR="007D5DFD" w:rsidRPr="0034162D" w:rsidRDefault="001854AE" w:rsidP="005E2A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55B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опись документов</w:t>
            </w: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участия в аукционе</w:t>
            </w:r>
            <w:r w:rsidR="007D5DFD"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электронной форме</w:t>
            </w:r>
            <w:r w:rsidR="00B37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E2A73" w:rsidRPr="0034162D" w:rsidRDefault="005E2A73" w:rsidP="005E2A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Физические лица: </w:t>
            </w:r>
          </w:p>
          <w:p w:rsidR="005E2A73" w:rsidRPr="0034162D" w:rsidRDefault="005E2A73" w:rsidP="005E2A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копи</w:t>
            </w:r>
            <w:r w:rsidR="00B37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документа, удостоверяющего личность</w:t>
            </w:r>
            <w:r w:rsidR="00B37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претендента (для граждан) (копии всех страниц паспорта гражданина РФ, 20 страниц)</w:t>
            </w: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5E2A73" w:rsidRPr="0034162D" w:rsidRDefault="005E2A73" w:rsidP="005E2A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Юридические лица: </w:t>
            </w:r>
          </w:p>
          <w:p w:rsidR="005E2A73" w:rsidRPr="0034162D" w:rsidRDefault="005E2A73" w:rsidP="005E2A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заверенные копии учредительных документов; </w:t>
            </w:r>
          </w:p>
          <w:p w:rsidR="005E2A73" w:rsidRPr="0034162D" w:rsidRDefault="005E2A73" w:rsidP="005E2A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 </w:t>
            </w:r>
          </w:p>
          <w:p w:rsidR="005E2A73" w:rsidRPr="0034162D" w:rsidRDefault="005E2A73" w:rsidP="005E2A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 </w:t>
            </w:r>
          </w:p>
          <w:p w:rsidR="005E2A73" w:rsidRPr="0034162D" w:rsidRDefault="005E2A73" w:rsidP="005E2A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 </w:t>
            </w:r>
          </w:p>
          <w:p w:rsidR="005E2A73" w:rsidRPr="0034162D" w:rsidRDefault="005E2A73" w:rsidP="005E2A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настоящего Информационного сообщения. </w:t>
            </w:r>
          </w:p>
          <w:p w:rsidR="005E2A73" w:rsidRPr="0034162D" w:rsidRDefault="005E2A73" w:rsidP="005E2A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Документы, содержащие помарки, подчистки, исправления и т.п., не рассматриваются. Заявки, представленные без необходимых документов, либо поданные лицом, не </w:t>
            </w: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уполномоченным Претендентом на осуществление таких действий, Продавцом не рассматриваются. </w:t>
            </w:r>
          </w:p>
          <w:p w:rsidR="005E2A73" w:rsidRPr="0034162D" w:rsidRDefault="005E2A73" w:rsidP="005E2A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Заявки подаются одновременно с полным комплектом документов, установленным в настоящем информационном сообщении. </w:t>
            </w:r>
          </w:p>
          <w:p w:rsidR="00740C4E" w:rsidRPr="0034162D" w:rsidRDefault="005E2A73" w:rsidP="00255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6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электронной подписи Претендента (уполномоченного представителя) означает, что документы и сведения, поданные в форме электронных документов, направлены от имени Претендента и отправитель несет ответственность за подлинность и достоверность таких документов и сведений.</w:t>
            </w:r>
          </w:p>
        </w:tc>
      </w:tr>
      <w:tr w:rsidR="0021679F" w:rsidRPr="0034162D" w:rsidTr="001B0C9D">
        <w:trPr>
          <w:trHeight w:val="406"/>
        </w:trPr>
        <w:tc>
          <w:tcPr>
            <w:tcW w:w="709" w:type="dxa"/>
            <w:vAlign w:val="center"/>
          </w:tcPr>
          <w:p w:rsidR="0021679F" w:rsidRPr="0034162D" w:rsidRDefault="003B31B1" w:rsidP="00F628C2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  <w:r w:rsidR="00F628C2"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89" w:type="dxa"/>
            <w:vAlign w:val="center"/>
          </w:tcPr>
          <w:p w:rsidR="004250C1" w:rsidRPr="0034162D" w:rsidRDefault="0021679F" w:rsidP="00DB1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b/>
                <w:sz w:val="24"/>
                <w:szCs w:val="24"/>
              </w:rPr>
              <w:t>Ограничения участия отдельных категорий лиц в приватизации:</w:t>
            </w:r>
          </w:p>
          <w:p w:rsidR="004250C1" w:rsidRPr="0034162D" w:rsidRDefault="004250C1" w:rsidP="00E93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Покупателями </w:t>
            </w:r>
            <w:r w:rsidR="00083B91"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</w:t>
            </w: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имущества могут быть любые физические и юридические лица, за исключением: </w:t>
            </w:r>
          </w:p>
          <w:p w:rsidR="004250C1" w:rsidRPr="0034162D" w:rsidRDefault="004250C1" w:rsidP="00E93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государственных и муниципальных унитарных предприятий, государственных и муниципальных учреждений; </w:t>
            </w:r>
          </w:p>
          <w:p w:rsidR="004250C1" w:rsidRPr="0034162D" w:rsidRDefault="004250C1" w:rsidP="00E939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      </w:r>
          </w:p>
          <w:p w:rsidR="0021679F" w:rsidRPr="0034162D" w:rsidRDefault="004250C1" w:rsidP="005A19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бенефициарных</w:t>
            </w:r>
            <w:proofErr w:type="spellEnd"/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владельцах и контролирующих лицах в порядке, установленном Правительством Российской Федерации. </w:t>
            </w:r>
          </w:p>
        </w:tc>
      </w:tr>
      <w:tr w:rsidR="0021679F" w:rsidRPr="0034162D" w:rsidTr="001B0C9D">
        <w:trPr>
          <w:trHeight w:val="406"/>
        </w:trPr>
        <w:tc>
          <w:tcPr>
            <w:tcW w:w="709" w:type="dxa"/>
            <w:vAlign w:val="center"/>
          </w:tcPr>
          <w:p w:rsidR="0021679F" w:rsidRPr="0034162D" w:rsidRDefault="003B31B1" w:rsidP="00B80F4C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B80F4C"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89" w:type="dxa"/>
            <w:vAlign w:val="center"/>
          </w:tcPr>
          <w:p w:rsidR="00DF4B5D" w:rsidRPr="0034162D" w:rsidRDefault="0021679F" w:rsidP="00CA1C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Порядок ознакомления покупателей </w:t>
            </w:r>
            <w:r w:rsidR="00DF4B5D" w:rsidRPr="0034162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со сведениями об имуществе</w:t>
            </w:r>
            <w:r w:rsidR="00193095" w:rsidRPr="0034162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="00DF4B5D" w:rsidRPr="0034162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выставляемом на </w:t>
            </w:r>
            <w:r w:rsidR="0012120C" w:rsidRPr="0034162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аукцион</w:t>
            </w:r>
            <w:r w:rsidR="00DF4B5D" w:rsidRPr="0034162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F4B5D" w:rsidRPr="0034162D" w:rsidRDefault="00DF4B5D" w:rsidP="00CA1CF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проведении продажи Имущества</w:t>
            </w:r>
            <w:r w:rsidR="005A1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62D">
              <w:rPr>
                <w:rFonts w:ascii="Times New Roman" w:hAnsi="Times New Roman" w:cs="Times New Roman"/>
                <w:sz w:val="24"/>
                <w:szCs w:val="24"/>
              </w:rPr>
              <w:t>размещается</w:t>
            </w:r>
            <w:r w:rsidR="005A1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FB2" w:rsidRPr="0034162D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Российской Федерации в сети «Интернет»:</w:t>
            </w:r>
            <w:r w:rsidR="00993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280" w:rsidRPr="0034162D">
              <w:rPr>
                <w:rFonts w:ascii="Times New Roman" w:hAnsi="Times New Roman" w:cs="Times New Roman"/>
                <w:sz w:val="24"/>
                <w:szCs w:val="24"/>
              </w:rPr>
              <w:t>https://torgi.gov.ru/new/, на сайте Продавца в сети «Интернет»:</w:t>
            </w:r>
            <w:r w:rsidR="00C20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BF1" w:rsidRPr="00C20BF1">
              <w:rPr>
                <w:rFonts w:ascii="Times New Roman" w:hAnsi="Times New Roman" w:cs="Times New Roman"/>
                <w:sz w:val="24"/>
                <w:szCs w:val="24"/>
              </w:rPr>
              <w:t>https://адм-нижний-баскунчак.рф/</w:t>
            </w:r>
            <w:r w:rsidR="006268DD" w:rsidRPr="003416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6268DD" w:rsidRPr="00341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162D">
              <w:rPr>
                <w:rFonts w:ascii="Times New Roman" w:hAnsi="Times New Roman" w:cs="Times New Roman"/>
                <w:sz w:val="24"/>
                <w:szCs w:val="24"/>
              </w:rPr>
              <w:t xml:space="preserve">на сайте электронной площадки </w:t>
            </w:r>
            <w:r w:rsidRPr="00341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341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41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zakazrf</w:t>
            </w:r>
            <w:proofErr w:type="spellEnd"/>
            <w:r w:rsidRPr="00341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41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4162D">
              <w:rPr>
                <w:rFonts w:ascii="Times New Roman" w:hAnsi="Times New Roman" w:cs="Times New Roman"/>
                <w:sz w:val="24"/>
                <w:szCs w:val="24"/>
              </w:rPr>
              <w:t xml:space="preserve"> и содержит следующее:</w:t>
            </w:r>
          </w:p>
          <w:p w:rsidR="00DF4B5D" w:rsidRPr="0034162D" w:rsidRDefault="00DF4B5D" w:rsidP="00DF4B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sz w:val="24"/>
                <w:szCs w:val="24"/>
              </w:rPr>
              <w:t xml:space="preserve">а) информационное сообщение о проведении </w:t>
            </w:r>
            <w:r w:rsidR="00C05520" w:rsidRPr="0034162D">
              <w:rPr>
                <w:rFonts w:ascii="Times New Roman" w:hAnsi="Times New Roman" w:cs="Times New Roman"/>
                <w:sz w:val="24"/>
                <w:szCs w:val="24"/>
              </w:rPr>
              <w:t>аукциона</w:t>
            </w:r>
            <w:r w:rsidR="000C51B2" w:rsidRPr="0034162D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</w:t>
            </w:r>
            <w:r w:rsidRPr="0034162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F4B5D" w:rsidRPr="0034162D" w:rsidRDefault="00DF4B5D" w:rsidP="00885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62D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5B5AD8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</w:t>
            </w:r>
            <w:r w:rsidR="000A1572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на участие в </w:t>
            </w:r>
            <w:r w:rsidR="007E0CF1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аукционе</w:t>
            </w:r>
            <w:r w:rsidR="004C5FB2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электронной форме</w:t>
            </w:r>
            <w:r w:rsidR="000C51B2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F4B5D" w:rsidRPr="0034162D" w:rsidRDefault="00DF4B5D" w:rsidP="00DF4B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sz w:val="24"/>
                <w:szCs w:val="24"/>
              </w:rPr>
              <w:t>в) проект договора купли-продажи;</w:t>
            </w:r>
          </w:p>
          <w:p w:rsidR="00DF4B5D" w:rsidRDefault="00DF4B5D" w:rsidP="00DF4B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62D">
              <w:rPr>
                <w:rFonts w:ascii="Times New Roman" w:hAnsi="Times New Roman" w:cs="Times New Roman"/>
                <w:sz w:val="24"/>
                <w:szCs w:val="24"/>
              </w:rPr>
              <w:t xml:space="preserve">г) опись </w:t>
            </w: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документов для участия в </w:t>
            </w:r>
            <w:r w:rsidR="007E0CF1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</w:t>
            </w: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73556F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электронной форме</w:t>
            </w:r>
            <w:r w:rsidR="00C2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C2937" w:rsidRPr="000F75A4" w:rsidRDefault="00EC2937" w:rsidP="00EC29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93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bookmarkStart w:id="0" w:name="_GoBack"/>
            <w:bookmarkEnd w:id="0"/>
            <w:r w:rsidRPr="00EC2937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организации осмотра и получения дополнительной информации обращаться </w:t>
            </w:r>
            <w:r w:rsidRPr="000F75A4">
              <w:rPr>
                <w:rFonts w:ascii="Times New Roman" w:hAnsi="Times New Roman" w:cs="Times New Roman"/>
                <w:sz w:val="24"/>
                <w:szCs w:val="24"/>
              </w:rPr>
              <w:t xml:space="preserve">в рабочие дни с 08:00 до 12:00 (МСК+1), по адресу: Астраханская область, Ахтубинский район, поселок Нижний Баскунчак, ул. Максима Горького, 27, второй этаж, </w:t>
            </w:r>
            <w:proofErr w:type="spellStart"/>
            <w:r w:rsidRPr="000F75A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F75A4">
              <w:rPr>
                <w:rFonts w:ascii="Times New Roman" w:hAnsi="Times New Roman" w:cs="Times New Roman"/>
                <w:sz w:val="24"/>
                <w:szCs w:val="24"/>
              </w:rPr>
              <w:t>. №6.</w:t>
            </w:r>
          </w:p>
          <w:p w:rsidR="00740C4E" w:rsidRPr="0034162D" w:rsidRDefault="00EC2937" w:rsidP="005A19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5A4">
              <w:rPr>
                <w:rFonts w:ascii="Times New Roman" w:hAnsi="Times New Roman" w:cs="Times New Roman"/>
                <w:sz w:val="24"/>
                <w:szCs w:val="24"/>
              </w:rPr>
              <w:t>Контактное лицо –   Пекина Екатерина Геннадьевна, телефон 8(85141) 5-54-00.</w:t>
            </w:r>
            <w:r w:rsidR="00B47B52" w:rsidRPr="00186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</w:tr>
      <w:tr w:rsidR="0021679F" w:rsidRPr="0034162D" w:rsidTr="000C76FB">
        <w:trPr>
          <w:trHeight w:val="699"/>
        </w:trPr>
        <w:tc>
          <w:tcPr>
            <w:tcW w:w="709" w:type="dxa"/>
            <w:vAlign w:val="center"/>
          </w:tcPr>
          <w:p w:rsidR="0021679F" w:rsidRPr="0034162D" w:rsidRDefault="0021679F" w:rsidP="00DE143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E143F"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89" w:type="dxa"/>
            <w:vAlign w:val="center"/>
          </w:tcPr>
          <w:p w:rsidR="00CA1CFF" w:rsidRPr="0034162D" w:rsidRDefault="0021679F" w:rsidP="0021679F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Получение разъяснений размещенной информации:</w:t>
            </w:r>
          </w:p>
          <w:p w:rsidR="00740C4E" w:rsidRPr="0034162D" w:rsidRDefault="00CA1CFF" w:rsidP="000C76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Любое лицо</w:t>
            </w:r>
            <w:r w:rsidR="0002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независимо от регистрации на электронной площадке</w:t>
            </w:r>
            <w:r w:rsidR="0002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вправе направить </w:t>
            </w:r>
            <w:r w:rsidR="00451376"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электронный адрес </w:t>
            </w:r>
            <w:r w:rsidR="00D951BF"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451376"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ператора электронной площадки</w:t>
            </w: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запрос о разъяснении размещенной информации. Такой запрос в режиме реального времени направляется в «личный кабинет» </w:t>
            </w:r>
            <w:r w:rsidR="005B5AD8"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Продав</w:t>
            </w: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ца для рассмотрения при условии, что запрос поступил </w:t>
            </w:r>
            <w:r w:rsidR="005B5AD8"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Продав</w:t>
            </w: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цу не позднее 5 (пяти) рабочих дней до окончания подачи </w:t>
            </w:r>
            <w:r w:rsidR="005B5AD8"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</w:t>
            </w: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ок. В течение 2 (двух) рабочих дней со дня поступления запроса </w:t>
            </w:r>
            <w:r w:rsidR="005B5AD8"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Продав</w:t>
            </w: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ец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B23465" w:rsidRPr="0034162D" w:rsidTr="00A2027D">
        <w:trPr>
          <w:trHeight w:val="988"/>
        </w:trPr>
        <w:tc>
          <w:tcPr>
            <w:tcW w:w="709" w:type="dxa"/>
            <w:vAlign w:val="center"/>
          </w:tcPr>
          <w:p w:rsidR="00B23465" w:rsidRPr="0034162D" w:rsidRDefault="00B23465" w:rsidP="00DE143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889" w:type="dxa"/>
            <w:vAlign w:val="center"/>
          </w:tcPr>
          <w:p w:rsidR="00872206" w:rsidRPr="0034162D" w:rsidRDefault="00B87B78" w:rsidP="0087220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Определение</w:t>
            </w:r>
            <w:r w:rsidR="00872206"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участников и рассмотрение заявок на участие в аукционе</w:t>
            </w:r>
            <w:r w:rsidR="00E77823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51DB5" w:rsidRPr="0034162D" w:rsidRDefault="00872206" w:rsidP="00872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день определения участников </w:t>
            </w:r>
            <w:r w:rsidR="00495D46"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аукциона</w:t>
            </w: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указанный в информационном сообщении, Оператор через «Личный кабинет» Продавца обеспечивает доступ Продавца к поданным Претендентами Заявкам и документам, а также к журналу приема Заявок. </w:t>
            </w:r>
          </w:p>
          <w:p w:rsidR="00524AC8" w:rsidRPr="0034162D" w:rsidRDefault="00872206" w:rsidP="00872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итогам рассмотрения Заявок и прилагаемых к ним документов Претендентов и установления факта поступления задатка, Продавцом в тот же день подписывается протокол </w:t>
            </w: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 по продаже имущества, с указанием оснований отказа. </w:t>
            </w:r>
          </w:p>
          <w:p w:rsidR="009F0807" w:rsidRPr="0034162D" w:rsidRDefault="009F0807" w:rsidP="00872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случае, если заявку на участие в аукционе подало только одно лицо, это лицо признается единственным участником аукциона.</w:t>
            </w:r>
          </w:p>
          <w:p w:rsidR="00872206" w:rsidRPr="0034162D" w:rsidRDefault="00872206" w:rsidP="00872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направляются уведомления о признании их участниками или об отказе в таком признании с указанием оснований отказа. </w:t>
            </w:r>
          </w:p>
          <w:p w:rsidR="00872206" w:rsidRPr="0034162D" w:rsidRDefault="00872206" w:rsidP="00C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Претендентах, не допущенных к участию в Аукционе, размещается в открытой части электронной площадки, на официальном сайте в сети «Интернет» для размещения информации торгов, определенном Правительством Российской Федерации, а также на сайте Продавца в сети «Интернет»</w:t>
            </w:r>
            <w:r w:rsidR="00CB71F3"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72206" w:rsidRPr="0034162D" w:rsidRDefault="00872206" w:rsidP="00872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не допускается к участию в Аукционе по продаже Имущества по следующим основаниям: </w:t>
            </w:r>
          </w:p>
          <w:p w:rsidR="00872206" w:rsidRPr="0034162D" w:rsidRDefault="00872206" w:rsidP="00872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представленные документы не подтверждают право Претендента быть покупателем имущества в соответствии с законода</w:t>
            </w:r>
            <w:r w:rsidR="00581C61"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тельством Российской Федерации;</w:t>
            </w:r>
          </w:p>
          <w:p w:rsidR="00872206" w:rsidRPr="0034162D" w:rsidRDefault="00872206" w:rsidP="00872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</w:t>
            </w:r>
            <w:r w:rsidR="00581C61"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ательству Российской Федерации;</w:t>
            </w:r>
          </w:p>
          <w:p w:rsidR="00872206" w:rsidRPr="0034162D" w:rsidRDefault="00872206" w:rsidP="00872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не подтверждено поступление в установленный срок задатка на счет Оператора, указан</w:t>
            </w:r>
            <w:r w:rsidR="00581C61"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в информационном сообщении;</w:t>
            </w:r>
          </w:p>
          <w:p w:rsidR="00740C4E" w:rsidRPr="0034162D" w:rsidRDefault="00872206" w:rsidP="003D3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6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Заявка подана лицом, не уполномоченным Претендентом на осуществление таких действий.</w:t>
            </w:r>
          </w:p>
        </w:tc>
      </w:tr>
      <w:tr w:rsidR="0049711B" w:rsidRPr="0034162D" w:rsidTr="00A2027D">
        <w:trPr>
          <w:trHeight w:val="988"/>
        </w:trPr>
        <w:tc>
          <w:tcPr>
            <w:tcW w:w="709" w:type="dxa"/>
            <w:vAlign w:val="center"/>
          </w:tcPr>
          <w:p w:rsidR="0049711B" w:rsidRPr="0034162D" w:rsidRDefault="0049711B" w:rsidP="00DE143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9889" w:type="dxa"/>
            <w:vAlign w:val="center"/>
          </w:tcPr>
          <w:p w:rsidR="00382123" w:rsidRPr="0034162D" w:rsidRDefault="00382123" w:rsidP="003821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eastAsia="ru-RU"/>
              </w:rPr>
              <w:t>Порядок проведения продажи имущества на Аукционе:</w:t>
            </w:r>
          </w:p>
          <w:p w:rsidR="00382123" w:rsidRPr="0034162D" w:rsidRDefault="00382123" w:rsidP="00382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Процедура Аукциона проводится в указанные в информационном сообщении день и час путем последовательного повышения участниками начальной цены на величину, равную либо кратную величине «шага Аукциона». </w:t>
            </w:r>
          </w:p>
          <w:p w:rsidR="00382123" w:rsidRPr="0034162D" w:rsidRDefault="00382123" w:rsidP="00382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«Шаг Аукциона» устанавливается Продавцом в фиксированной сумме и не изменяется в течение всего Аукциона. </w:t>
            </w:r>
          </w:p>
          <w:p w:rsidR="00382123" w:rsidRPr="0034162D" w:rsidRDefault="00382123" w:rsidP="00382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382123" w:rsidRPr="0034162D" w:rsidRDefault="00382123" w:rsidP="00382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 времени начала проведения процедуры Аукциона Оператором размещается: </w:t>
            </w:r>
          </w:p>
          <w:p w:rsidR="00382123" w:rsidRPr="0034162D" w:rsidRDefault="00382123" w:rsidP="00382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 </w:t>
            </w:r>
          </w:p>
          <w:p w:rsidR="00382123" w:rsidRPr="0034162D" w:rsidRDefault="00382123" w:rsidP="00382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 </w:t>
            </w:r>
          </w:p>
          <w:p w:rsidR="00382123" w:rsidRPr="0034162D" w:rsidRDefault="00382123" w:rsidP="00382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часа со времени начала проведения процедуры Ау</w:t>
            </w:r>
            <w:r w:rsidR="002C6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кциона участникам предлагается </w:t>
            </w:r>
            <w:r w:rsidR="00D2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C6DB6" w:rsidRPr="008B5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аявить о приобретении имущества по начальной цене. </w:t>
            </w:r>
          </w:p>
          <w:p w:rsidR="00382123" w:rsidRPr="0034162D" w:rsidRDefault="00382123" w:rsidP="00382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случае, если в течение указанного времени: </w:t>
            </w:r>
          </w:p>
          <w:p w:rsidR="00382123" w:rsidRPr="0034162D" w:rsidRDefault="00382123" w:rsidP="00382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      </w:r>
          </w:p>
          <w:p w:rsidR="00382123" w:rsidRPr="0034162D" w:rsidRDefault="00382123" w:rsidP="00382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 </w:t>
            </w:r>
          </w:p>
          <w:p w:rsidR="00382123" w:rsidRPr="0034162D" w:rsidRDefault="00382123" w:rsidP="00382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 время проведения процедуры Аукциона программными средствами электронной площадки обеспечивается: </w:t>
            </w:r>
          </w:p>
          <w:p w:rsidR="00382123" w:rsidRPr="0034162D" w:rsidRDefault="00382123" w:rsidP="00382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исключение возможности подачи участником предложения о цене имущества, не соответствующего увеличению текущей цены на величину "шага Аукциона"; </w:t>
            </w:r>
          </w:p>
          <w:p w:rsidR="00740C4E" w:rsidRPr="0034162D" w:rsidRDefault="00382123" w:rsidP="003D3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      </w:r>
          </w:p>
        </w:tc>
      </w:tr>
      <w:tr w:rsidR="0021679F" w:rsidRPr="0034162D" w:rsidTr="001B0C9D">
        <w:tc>
          <w:tcPr>
            <w:tcW w:w="709" w:type="dxa"/>
            <w:vAlign w:val="center"/>
          </w:tcPr>
          <w:p w:rsidR="0021679F" w:rsidRPr="0034162D" w:rsidRDefault="0021679F" w:rsidP="001634E3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  <w:r w:rsidR="001634E3"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89" w:type="dxa"/>
            <w:vAlign w:val="center"/>
          </w:tcPr>
          <w:p w:rsidR="00CE7295" w:rsidRPr="0034162D" w:rsidRDefault="00CE7295" w:rsidP="00CE7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Подведение итогов Аукциона:</w:t>
            </w:r>
          </w:p>
          <w:p w:rsidR="00CE7295" w:rsidRPr="0034162D" w:rsidRDefault="00CE7295" w:rsidP="00CE7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Победителем Аукциона признается участник, предложивший наиболее высокую цену имущества. </w:t>
            </w:r>
          </w:p>
          <w:p w:rsidR="00CE7295" w:rsidRPr="0034162D" w:rsidRDefault="00CE7295" w:rsidP="00CE7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 проведения процедуры Аукциона фиксируется Оператором в электронном журнале, который направляется Комиссии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Протокол об итогах Аукциона удостоверяет право победителя</w:t>
            </w:r>
            <w:r w:rsidR="0024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лица, признанного единственным участником аукциона, </w:t>
            </w: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заключение договора купли-продажи имущества, содержит фамилию, имя, отчество или наименование юридического лица</w:t>
            </w:r>
            <w:r w:rsidR="009A7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A7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победителя Аукциона,</w:t>
            </w:r>
            <w:r w:rsidR="00E11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лица, признанного единственным участником аукциона, </w:t>
            </w: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цену имущества, предложенную победителем,</w:t>
            </w:r>
            <w:r w:rsidR="00E11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начальную цену имущества, в случае если лицо признано единственным участником аукциона - </w:t>
            </w: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E11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(за исключением случаев, если заявку на участие в аукционе </w:t>
            </w:r>
            <w:r w:rsidR="009A7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подано только одно лицо, признанное единственным участником аукциона), </w:t>
            </w: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подписывается Комиссией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9A7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CE7295" w:rsidRPr="0034162D" w:rsidRDefault="00CE7295" w:rsidP="00CE7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Процедура Аукциона считается завершенной с момента подписания Комиссией протокола об итогах Аукциона. </w:t>
            </w:r>
          </w:p>
          <w:p w:rsidR="009F0807" w:rsidRPr="0034162D" w:rsidRDefault="009F0807" w:rsidP="009F0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Оператор в течение одного часа со времени подписания протокола об итогах Аукциона направляет в Личный кабинет победителя аукциона либо лицу, признанному единственным участником аукциона, уведомление о признании его победителем либо единственным участником аукциона, с приложением этого протокола, а также размещает в открытой части электронной площадки информацию об итогах аукциона, победителе аукциона либо единственном участнике аукциона. </w:t>
            </w:r>
          </w:p>
          <w:p w:rsidR="009F0807" w:rsidRPr="0034162D" w:rsidRDefault="009F0807" w:rsidP="009F0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Аукцион признается несостоявшимся в следующих случаях:</w:t>
            </w: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F0807" w:rsidRPr="0034162D" w:rsidRDefault="009F0807" w:rsidP="009F0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не было подано ни одной Заявки на участие либо ни один из Претендентов не признан участником; </w:t>
            </w:r>
          </w:p>
          <w:p w:rsidR="009F0807" w:rsidRPr="0034162D" w:rsidRDefault="009F0807" w:rsidP="009F0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ни один из участников не сделал предложение о начальной цене имущества;</w:t>
            </w:r>
          </w:p>
          <w:p w:rsidR="00250768" w:rsidRPr="0034162D" w:rsidRDefault="000002C3" w:rsidP="009F0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9F0807"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9F0807"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признанно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="009F0807"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единственным участником аукциона,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отказалось от </w:t>
            </w:r>
            <w:r w:rsidR="009F0807"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заключения договора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купли-продажи</w:t>
            </w:r>
            <w:r w:rsidR="009F0807"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40C4E" w:rsidRPr="0034162D" w:rsidRDefault="00CE7295" w:rsidP="00D329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1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о признании Аукциона несостоявшимся оформляется протоколом. </w:t>
            </w:r>
          </w:p>
        </w:tc>
      </w:tr>
      <w:tr w:rsidR="0021679F" w:rsidRPr="0034162D" w:rsidTr="001B0C9D">
        <w:tc>
          <w:tcPr>
            <w:tcW w:w="709" w:type="dxa"/>
            <w:vAlign w:val="center"/>
          </w:tcPr>
          <w:p w:rsidR="0021679F" w:rsidRPr="0034162D" w:rsidRDefault="0021679F" w:rsidP="00DA3D1D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A3D1D"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89" w:type="dxa"/>
            <w:tcBorders>
              <w:bottom w:val="single" w:sz="4" w:space="0" w:color="auto"/>
            </w:tcBorders>
            <w:vAlign w:val="center"/>
          </w:tcPr>
          <w:p w:rsidR="00FF54BF" w:rsidRPr="0034162D" w:rsidRDefault="00DA3D1D" w:rsidP="00FF54B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4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Возврат задатков:</w:t>
            </w:r>
          </w:p>
          <w:p w:rsidR="00FF54BF" w:rsidRPr="0034162D" w:rsidRDefault="00FF54BF" w:rsidP="00FF54B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Лицам, перечислившим задаток для участия в аукционе, денежные средства возвращаются               в следующем порядке:</w:t>
            </w:r>
          </w:p>
          <w:p w:rsidR="00740C4E" w:rsidRPr="0034162D" w:rsidRDefault="00FF54BF" w:rsidP="008B51C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sub_53"/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50768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участникам, за исключением победителя либо лица, признанного е</w:t>
            </w:r>
            <w:r w:rsidR="00EE4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динственным участником аукциона</w:t>
            </w:r>
            <w:r w:rsidR="00250768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 течение 5 календарных дней со дня подведения итогов аукциона;</w:t>
            </w:r>
            <w:bookmarkStart w:id="2" w:name="sub_54"/>
            <w:bookmarkEnd w:id="1"/>
            <w:r w:rsidR="00250768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претендентам, не допущенны</w:t>
            </w:r>
            <w:r w:rsidR="00EE4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 участию в продаже имущества</w:t>
            </w: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 течение 5 календарных дней со дня подписания протокола о признании претендентов участниками аукциона.</w:t>
            </w:r>
            <w:bookmarkEnd w:id="2"/>
          </w:p>
        </w:tc>
      </w:tr>
      <w:tr w:rsidR="00FF54BF" w:rsidRPr="0034162D" w:rsidTr="00A2027D">
        <w:trPr>
          <w:trHeight w:val="699"/>
        </w:trPr>
        <w:tc>
          <w:tcPr>
            <w:tcW w:w="709" w:type="dxa"/>
            <w:vAlign w:val="center"/>
          </w:tcPr>
          <w:p w:rsidR="00FF54BF" w:rsidRPr="0034162D" w:rsidRDefault="00FF54BF" w:rsidP="00DA3D1D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  <w:r w:rsidR="00DA3D1D"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89" w:type="dxa"/>
            <w:tcBorders>
              <w:top w:val="single" w:sz="4" w:space="0" w:color="auto"/>
            </w:tcBorders>
            <w:vAlign w:val="center"/>
          </w:tcPr>
          <w:p w:rsidR="00FF54BF" w:rsidRPr="0034162D" w:rsidRDefault="00FF54BF" w:rsidP="001B0C9D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Срок и условия заключения договора купли-продажи</w:t>
            </w:r>
            <w:r w:rsidRPr="003416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250768" w:rsidRPr="0034162D" w:rsidRDefault="00250768" w:rsidP="001B0C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 5 (пяти) рабочих дней  со дня подведения итогов аукциона, с победителем либо с лицом, признанным единственным участником аукциона заключается договор купли-продажи имущества.  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</w:t>
            </w:r>
          </w:p>
          <w:p w:rsidR="001231DE" w:rsidRPr="0034162D" w:rsidRDefault="001231DE" w:rsidP="001B0C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Договор купли-продажи заключается в форме электронного документа.</w:t>
            </w:r>
          </w:p>
          <w:p w:rsidR="00284ACF" w:rsidRPr="00284ACF" w:rsidRDefault="00B87484" w:rsidP="00DE1C0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Оплата</w:t>
            </w:r>
            <w:r w:rsidR="006755F0" w:rsidRPr="003416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имущества производится</w:t>
            </w:r>
            <w:r w:rsidR="00FF54BF" w:rsidRPr="003416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течение </w:t>
            </w:r>
            <w:r w:rsidR="00DE7417" w:rsidRPr="003416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 (десяти) </w:t>
            </w:r>
            <w:r w:rsidR="001E74FB" w:rsidRPr="003416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календарных</w:t>
            </w:r>
            <w:r w:rsidR="00FF54BF" w:rsidRPr="003416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дней</w:t>
            </w:r>
            <w:r w:rsidR="00F85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после </w:t>
            </w:r>
            <w:r w:rsidR="00FF54BF" w:rsidRPr="003416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заключения договора купли-продажи</w:t>
            </w:r>
            <w:bookmarkStart w:id="3" w:name="sub_99"/>
            <w:r w:rsidR="00284ACF" w:rsidRPr="0028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путем перечисления денежных средств на счет Продавца по следующим реквизитам: получатель</w:t>
            </w:r>
            <w:r w:rsidR="00DE1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284ACF" w:rsidRPr="0028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«Поселок Нижний Баскунчак» ИНН 3001008294, КПП 300101001</w:t>
            </w:r>
            <w:r w:rsidR="00DE1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84ACF" w:rsidRPr="0028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казначейский счет: 40102810445370000017,</w:t>
            </w:r>
            <w:r w:rsidR="00DE1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4ACF" w:rsidRPr="0028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казначейский</w:t>
            </w:r>
            <w:r w:rsidR="00DE1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4ACF" w:rsidRPr="0028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счет:</w:t>
            </w:r>
            <w:r w:rsidR="00DE1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4ACF" w:rsidRPr="0028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03100643000000012500,</w:t>
            </w:r>
            <w:r w:rsidR="00DE1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4ACF" w:rsidRPr="0028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счет: 04253007250, Банк: ОТДЕЛЕНИЕ АСТРАХАНЬ БАНКА РОССИИ//УФК по Астраханской области г. Астрахань, БИК</w:t>
            </w:r>
            <w:r w:rsidR="00DE1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4ACF" w:rsidRPr="0028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011203901,</w:t>
            </w:r>
            <w:r w:rsidR="00DE1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4ACF" w:rsidRPr="0028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</w:t>
            </w:r>
            <w:r w:rsidR="00DE1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84ACF" w:rsidRPr="0028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40011402053130000410, ОКТМО 12605168.</w:t>
            </w:r>
          </w:p>
          <w:p w:rsidR="00FF54BF" w:rsidRPr="0034162D" w:rsidRDefault="00FF54BF" w:rsidP="001B0C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Задаток, внесенный победителем</w:t>
            </w:r>
            <w:r w:rsidR="00DE1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лицом, признанным единственным участником аукциона, </w:t>
            </w: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засчитывается в счет оплаты приобретенного имущества в соответствии с договором купли-продажи.</w:t>
            </w:r>
          </w:p>
          <w:p w:rsidR="00250768" w:rsidRPr="0034162D" w:rsidRDefault="00250768" w:rsidP="001B0C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уклонении или отказе победителя аукциона либо лица, признанного единственным участником аукциона</w:t>
            </w:r>
            <w:r w:rsidR="00396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заключения в установленный срок договора купли-продажи имущества</w:t>
            </w:r>
            <w:r w:rsidR="00E5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результаты аукциона аннулируются продавцом, победитель или лицо, признанное единственным участником аукциона </w:t>
            </w: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утрачива</w:t>
            </w:r>
            <w:r w:rsidR="00E5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право на заключение указанного договора</w:t>
            </w:r>
            <w:r w:rsidR="00E5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задаток ему не возвращается</w:t>
            </w: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End w:id="3"/>
          </w:p>
          <w:p w:rsidR="00FF54BF" w:rsidRPr="0034162D" w:rsidRDefault="00FF54BF" w:rsidP="001B0C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покупателя в случае его отказа или уклонения от оплаты имущества                      в установленные сроки предусматривается в соответствии с законодательством Российской Федерации в договоре купли-продажи имущества.</w:t>
            </w:r>
          </w:p>
          <w:p w:rsidR="00740C4E" w:rsidRPr="0034162D" w:rsidRDefault="006755F0" w:rsidP="00DE1C0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62D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абз.2, п. 3, ст. 161 Налогового кодекса Российской Федерации, покупатель, являющийся юридическим лицом или индивидуальным предпринимателем, самостоятельно уплачивает сумму НДС от предложенной им цены за приобретаемое имущество в соответствии с законодательством Российской Федерации.</w:t>
            </w:r>
          </w:p>
        </w:tc>
      </w:tr>
      <w:tr w:rsidR="00FF54BF" w:rsidRPr="0034162D" w:rsidTr="001B0C9D">
        <w:tc>
          <w:tcPr>
            <w:tcW w:w="709" w:type="dxa"/>
            <w:vAlign w:val="center"/>
          </w:tcPr>
          <w:p w:rsidR="00FF54BF" w:rsidRPr="0034162D" w:rsidRDefault="006755F0" w:rsidP="003B31B1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889" w:type="dxa"/>
            <w:vAlign w:val="center"/>
          </w:tcPr>
          <w:p w:rsidR="001E75BF" w:rsidRPr="0034162D" w:rsidRDefault="001E75BF" w:rsidP="001E75BF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ознакомления покупателей с условием договора купли-продажи:</w:t>
            </w:r>
          </w:p>
          <w:p w:rsidR="00740C4E" w:rsidRPr="0034162D" w:rsidRDefault="001E75BF" w:rsidP="003D3E1F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дого</w:t>
            </w:r>
            <w:r w:rsidR="00725D57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вора купли-продажи, </w:t>
            </w: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</w:t>
            </w:r>
            <w:r w:rsidR="00667DB4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сайте в сети «Интернет»: </w:t>
            </w:r>
            <w:hyperlink r:id="rId8" w:history="1">
              <w:r w:rsidR="00667DB4" w:rsidRPr="003D3E1F">
                <w:rPr>
                  <w:rStyle w:val="a4"/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  <w:lang w:eastAsia="ru-RU"/>
                </w:rPr>
                <w:t>https://torgi.gov.ru/new/</w:t>
              </w:r>
            </w:hyperlink>
            <w:r w:rsidR="00667DB4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Электронной площадке - </w:t>
            </w:r>
            <w:r w:rsidRPr="006A62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6A62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6A62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Pr="006A62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6A62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  <w:r w:rsidRPr="006A6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 сайте Продавца</w:t>
            </w:r>
            <w:r w:rsidRPr="006A62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сети «Интернет</w:t>
            </w:r>
            <w:r w:rsidRPr="006A62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A6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0C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="005675BF" w:rsidRPr="003D3E1F">
                <w:rPr>
                  <w:rStyle w:val="a4"/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  <w:lang w:eastAsia="ru-RU" w:bidi="ru-RU"/>
                </w:rPr>
                <w:t>https://адм-нижний-баскунчак.рф/</w:t>
              </w:r>
            </w:hyperlink>
            <w:r w:rsidR="00722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25D57" w:rsidRPr="0034162D" w:rsidTr="001B0C9D">
        <w:tc>
          <w:tcPr>
            <w:tcW w:w="709" w:type="dxa"/>
            <w:vAlign w:val="center"/>
          </w:tcPr>
          <w:p w:rsidR="00725D57" w:rsidRPr="0034162D" w:rsidRDefault="006755F0" w:rsidP="003B31B1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89" w:type="dxa"/>
            <w:vAlign w:val="center"/>
          </w:tcPr>
          <w:p w:rsidR="00725D57" w:rsidRPr="0034162D" w:rsidRDefault="00725D57" w:rsidP="00725D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62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Переход права собственности на имущество:</w:t>
            </w:r>
          </w:p>
          <w:p w:rsidR="00725D57" w:rsidRPr="0034162D" w:rsidRDefault="00725D57" w:rsidP="00725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16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Передача муниципального имущества Покупателю и оформление права собственности на него осуществляется в соответствии с законодательством Российской Федерации и договором купли-продажи не позднее </w:t>
            </w:r>
            <w:r w:rsidR="00495D46" w:rsidRPr="003416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чем </w:t>
            </w:r>
            <w:r w:rsidRPr="003416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через тридцать </w:t>
            </w:r>
            <w:r w:rsidR="00495D46" w:rsidRPr="003416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календарных </w:t>
            </w:r>
            <w:r w:rsidRPr="003416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дней после дня полной оплаты имущества. </w:t>
            </w:r>
          </w:p>
          <w:p w:rsidR="00740C4E" w:rsidRPr="0034162D" w:rsidRDefault="00725D57" w:rsidP="005675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62D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переходит к покупателю с момента государственной регистрации перехода права собственности в органе, осуществляющем государственную регистрацию прав на недвижимое имущество и сделок с ним, при условии выполнения покупателем обязанности по оплате цены продажи в соответствии с договором купли-продажи. Расходы по государственной регистрации перехода права собственности возлагаются на покупателя. Факт оплаты цены продажи объекта подтверждается выпиской со счета Продавца о поступлении денежных средств в размере и в порядке, указанном в договоре купли-продажи.</w:t>
            </w:r>
          </w:p>
        </w:tc>
      </w:tr>
      <w:tr w:rsidR="005C10A3" w:rsidRPr="0034162D" w:rsidTr="001B0C9D">
        <w:tc>
          <w:tcPr>
            <w:tcW w:w="709" w:type="dxa"/>
            <w:vAlign w:val="center"/>
          </w:tcPr>
          <w:p w:rsidR="005C10A3" w:rsidRPr="0034162D" w:rsidRDefault="006755F0" w:rsidP="003B31B1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889" w:type="dxa"/>
            <w:vAlign w:val="center"/>
          </w:tcPr>
          <w:p w:rsidR="006755F0" w:rsidRPr="0034162D" w:rsidRDefault="006755F0" w:rsidP="006755F0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Дополнительные сведения:</w:t>
            </w:r>
          </w:p>
          <w:p w:rsidR="006755F0" w:rsidRPr="0034162D" w:rsidRDefault="006755F0" w:rsidP="006755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</w:t>
            </w:r>
            <w:r w:rsidRPr="003416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участника. </w:t>
            </w:r>
          </w:p>
          <w:p w:rsidR="006755F0" w:rsidRPr="0034162D" w:rsidRDefault="006755F0" w:rsidP="005675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Электронные документы, направляемые оператором электронной площадки либо размещенные им на электронной площадке, должны быть подписаны усиленной </w:t>
            </w:r>
            <w:r w:rsidRPr="003416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квалифицированной </w:t>
            </w:r>
            <w:hyperlink r:id="rId10" w:anchor="block_21" w:history="1">
              <w:r w:rsidRPr="0034162D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электронной подписью</w:t>
              </w:r>
            </w:hyperlink>
            <w:r w:rsidRPr="003416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лица</w:t>
            </w:r>
            <w:r w:rsidRPr="003416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имеющего право действовать от имени оператора электронной площадки.</w:t>
            </w:r>
            <w:r w:rsidR="00567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16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      </w:r>
          </w:p>
          <w:p w:rsidR="0065002E" w:rsidRPr="0034162D" w:rsidRDefault="006755F0" w:rsidP="005675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создания, получения и отправки электронных доку</w:t>
            </w:r>
            <w:r w:rsidR="00993D6E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ментов на электронной площадке </w:t>
            </w:r>
            <w:r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местному времени, в котором фун</w:t>
            </w:r>
            <w:r w:rsidR="00C24D0A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кционирует электронная площадка – </w:t>
            </w:r>
            <w:r w:rsidR="00993D6E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 «Агентство по государственно</w:t>
            </w:r>
            <w:r w:rsidR="001D016E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заказу Республики Татарстан»</w:t>
            </w:r>
            <w:r w:rsidR="0056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3D6E"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567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93D6E"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="00993D6E"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="00993D6E"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="00993D6E"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="00993D6E"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  <w:r w:rsidR="00567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93D6E" w:rsidRPr="00341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Московское.</w:t>
            </w:r>
          </w:p>
        </w:tc>
      </w:tr>
      <w:tr w:rsidR="006755F0" w:rsidRPr="0034162D" w:rsidTr="001B0C9D">
        <w:tc>
          <w:tcPr>
            <w:tcW w:w="709" w:type="dxa"/>
            <w:vAlign w:val="center"/>
          </w:tcPr>
          <w:p w:rsidR="006755F0" w:rsidRPr="0034162D" w:rsidRDefault="006755F0" w:rsidP="003B31B1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9889" w:type="dxa"/>
            <w:vAlign w:val="center"/>
          </w:tcPr>
          <w:p w:rsidR="006755F0" w:rsidRPr="0034162D" w:rsidRDefault="006755F0" w:rsidP="006755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eastAsia="ru-RU"/>
              </w:rPr>
            </w:pPr>
            <w:r w:rsidRPr="0034162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eastAsia="ru-RU"/>
              </w:rPr>
              <w:t>Заключительные положения:</w:t>
            </w:r>
          </w:p>
          <w:p w:rsidR="006755F0" w:rsidRPr="0034162D" w:rsidRDefault="006755F0" w:rsidP="005675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6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Федерации.</w:t>
            </w:r>
          </w:p>
        </w:tc>
      </w:tr>
    </w:tbl>
    <w:p w:rsidR="0021679F" w:rsidRPr="0034162D" w:rsidRDefault="0021679F" w:rsidP="0021679F">
      <w:pPr>
        <w:rPr>
          <w:rFonts w:ascii="Times New Roman" w:hAnsi="Times New Roman" w:cs="Times New Roman"/>
          <w:sz w:val="24"/>
          <w:szCs w:val="24"/>
        </w:rPr>
      </w:pPr>
    </w:p>
    <w:p w:rsidR="00D27E9B" w:rsidRPr="0034162D" w:rsidRDefault="00D27E9B">
      <w:pPr>
        <w:rPr>
          <w:rFonts w:ascii="Times New Roman" w:hAnsi="Times New Roman" w:cs="Times New Roman"/>
          <w:sz w:val="24"/>
          <w:szCs w:val="24"/>
        </w:rPr>
      </w:pPr>
    </w:p>
    <w:sectPr w:rsidR="00D27E9B" w:rsidRPr="0034162D" w:rsidSect="00A91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2EADB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51507BB"/>
    <w:multiLevelType w:val="hybridMultilevel"/>
    <w:tmpl w:val="60E48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34A6"/>
    <w:rsid w:val="000002C3"/>
    <w:rsid w:val="00000B1A"/>
    <w:rsid w:val="0000754B"/>
    <w:rsid w:val="00014058"/>
    <w:rsid w:val="00020421"/>
    <w:rsid w:val="0002170F"/>
    <w:rsid w:val="00022DBF"/>
    <w:rsid w:val="000302E0"/>
    <w:rsid w:val="0003085F"/>
    <w:rsid w:val="0003226A"/>
    <w:rsid w:val="0003255D"/>
    <w:rsid w:val="00032C9D"/>
    <w:rsid w:val="00037037"/>
    <w:rsid w:val="00052089"/>
    <w:rsid w:val="000606CD"/>
    <w:rsid w:val="00067B32"/>
    <w:rsid w:val="000700D3"/>
    <w:rsid w:val="00081A15"/>
    <w:rsid w:val="00083B91"/>
    <w:rsid w:val="000857AE"/>
    <w:rsid w:val="000870FE"/>
    <w:rsid w:val="0009129B"/>
    <w:rsid w:val="000944DC"/>
    <w:rsid w:val="000A1572"/>
    <w:rsid w:val="000A1789"/>
    <w:rsid w:val="000A1993"/>
    <w:rsid w:val="000A2E4D"/>
    <w:rsid w:val="000A325A"/>
    <w:rsid w:val="000A7A8A"/>
    <w:rsid w:val="000C2F79"/>
    <w:rsid w:val="000C47EF"/>
    <w:rsid w:val="000C51B2"/>
    <w:rsid w:val="000C76FB"/>
    <w:rsid w:val="000D0019"/>
    <w:rsid w:val="000D64C7"/>
    <w:rsid w:val="000E3E2E"/>
    <w:rsid w:val="000F587A"/>
    <w:rsid w:val="000F75A4"/>
    <w:rsid w:val="000F7691"/>
    <w:rsid w:val="00100299"/>
    <w:rsid w:val="00102207"/>
    <w:rsid w:val="00106B9A"/>
    <w:rsid w:val="00115193"/>
    <w:rsid w:val="0012120C"/>
    <w:rsid w:val="00122301"/>
    <w:rsid w:val="001231DE"/>
    <w:rsid w:val="0012657B"/>
    <w:rsid w:val="001336FE"/>
    <w:rsid w:val="00143186"/>
    <w:rsid w:val="0014545F"/>
    <w:rsid w:val="00146347"/>
    <w:rsid w:val="001503AE"/>
    <w:rsid w:val="001544DA"/>
    <w:rsid w:val="00154A70"/>
    <w:rsid w:val="00156BEA"/>
    <w:rsid w:val="00157613"/>
    <w:rsid w:val="00161004"/>
    <w:rsid w:val="001634E3"/>
    <w:rsid w:val="00172ED8"/>
    <w:rsid w:val="0017523F"/>
    <w:rsid w:val="0017576F"/>
    <w:rsid w:val="00175A10"/>
    <w:rsid w:val="00177703"/>
    <w:rsid w:val="00181FA6"/>
    <w:rsid w:val="001854AE"/>
    <w:rsid w:val="00186038"/>
    <w:rsid w:val="00193095"/>
    <w:rsid w:val="0019491C"/>
    <w:rsid w:val="001A3321"/>
    <w:rsid w:val="001A6D7D"/>
    <w:rsid w:val="001B0C9D"/>
    <w:rsid w:val="001B268D"/>
    <w:rsid w:val="001C5FBE"/>
    <w:rsid w:val="001C60AA"/>
    <w:rsid w:val="001C7907"/>
    <w:rsid w:val="001D016E"/>
    <w:rsid w:val="001D30AB"/>
    <w:rsid w:val="001E2287"/>
    <w:rsid w:val="001E6932"/>
    <w:rsid w:val="001E74FB"/>
    <w:rsid w:val="001E75BF"/>
    <w:rsid w:val="001F0D73"/>
    <w:rsid w:val="001F3769"/>
    <w:rsid w:val="001F5D27"/>
    <w:rsid w:val="00202D4B"/>
    <w:rsid w:val="00203B65"/>
    <w:rsid w:val="00207A78"/>
    <w:rsid w:val="00213305"/>
    <w:rsid w:val="0021679F"/>
    <w:rsid w:val="00222F32"/>
    <w:rsid w:val="0022309C"/>
    <w:rsid w:val="00233E48"/>
    <w:rsid w:val="00242D9E"/>
    <w:rsid w:val="002446BF"/>
    <w:rsid w:val="00250768"/>
    <w:rsid w:val="00252D39"/>
    <w:rsid w:val="00255BB1"/>
    <w:rsid w:val="00275369"/>
    <w:rsid w:val="00277475"/>
    <w:rsid w:val="00281E81"/>
    <w:rsid w:val="00284ACF"/>
    <w:rsid w:val="00286F48"/>
    <w:rsid w:val="002954B7"/>
    <w:rsid w:val="00295FC2"/>
    <w:rsid w:val="00297EA7"/>
    <w:rsid w:val="002A3962"/>
    <w:rsid w:val="002B4F48"/>
    <w:rsid w:val="002B5B65"/>
    <w:rsid w:val="002C0D8A"/>
    <w:rsid w:val="002C26DE"/>
    <w:rsid w:val="002C6DB6"/>
    <w:rsid w:val="002D3156"/>
    <w:rsid w:val="002E571E"/>
    <w:rsid w:val="002F704D"/>
    <w:rsid w:val="00317C01"/>
    <w:rsid w:val="0032272C"/>
    <w:rsid w:val="003248CC"/>
    <w:rsid w:val="00326F2C"/>
    <w:rsid w:val="0034162D"/>
    <w:rsid w:val="003433A1"/>
    <w:rsid w:val="003437F9"/>
    <w:rsid w:val="00343C7F"/>
    <w:rsid w:val="00355E7A"/>
    <w:rsid w:val="00362929"/>
    <w:rsid w:val="00376145"/>
    <w:rsid w:val="00382123"/>
    <w:rsid w:val="003834F6"/>
    <w:rsid w:val="0038639E"/>
    <w:rsid w:val="00387ABD"/>
    <w:rsid w:val="00390989"/>
    <w:rsid w:val="003940D0"/>
    <w:rsid w:val="003941B5"/>
    <w:rsid w:val="00396947"/>
    <w:rsid w:val="00397098"/>
    <w:rsid w:val="003A1E4D"/>
    <w:rsid w:val="003A64C0"/>
    <w:rsid w:val="003B0F22"/>
    <w:rsid w:val="003B31B1"/>
    <w:rsid w:val="003B59C5"/>
    <w:rsid w:val="003D2277"/>
    <w:rsid w:val="003D326B"/>
    <w:rsid w:val="003D3E1F"/>
    <w:rsid w:val="003F1A32"/>
    <w:rsid w:val="003F2D5C"/>
    <w:rsid w:val="003F4B7F"/>
    <w:rsid w:val="003F7EE9"/>
    <w:rsid w:val="004018FF"/>
    <w:rsid w:val="004044EF"/>
    <w:rsid w:val="004078DD"/>
    <w:rsid w:val="00407DA3"/>
    <w:rsid w:val="00410942"/>
    <w:rsid w:val="00414B0F"/>
    <w:rsid w:val="004250C1"/>
    <w:rsid w:val="00427261"/>
    <w:rsid w:val="004335D9"/>
    <w:rsid w:val="004357F7"/>
    <w:rsid w:val="00451376"/>
    <w:rsid w:val="00451DB5"/>
    <w:rsid w:val="00455189"/>
    <w:rsid w:val="00455A6A"/>
    <w:rsid w:val="004563C8"/>
    <w:rsid w:val="00460E9C"/>
    <w:rsid w:val="0046558A"/>
    <w:rsid w:val="00467148"/>
    <w:rsid w:val="00467C0C"/>
    <w:rsid w:val="00471402"/>
    <w:rsid w:val="00473117"/>
    <w:rsid w:val="00480196"/>
    <w:rsid w:val="004805C5"/>
    <w:rsid w:val="00483350"/>
    <w:rsid w:val="00495D46"/>
    <w:rsid w:val="00495F6B"/>
    <w:rsid w:val="0049711B"/>
    <w:rsid w:val="004A0C8F"/>
    <w:rsid w:val="004A5D9E"/>
    <w:rsid w:val="004B1125"/>
    <w:rsid w:val="004C1CA4"/>
    <w:rsid w:val="004C2599"/>
    <w:rsid w:val="004C46A4"/>
    <w:rsid w:val="004C5FB2"/>
    <w:rsid w:val="004C7109"/>
    <w:rsid w:val="004E348C"/>
    <w:rsid w:val="004E4552"/>
    <w:rsid w:val="004F0344"/>
    <w:rsid w:val="00501244"/>
    <w:rsid w:val="00502B16"/>
    <w:rsid w:val="00504C72"/>
    <w:rsid w:val="00511041"/>
    <w:rsid w:val="005115F7"/>
    <w:rsid w:val="00524AC8"/>
    <w:rsid w:val="00532527"/>
    <w:rsid w:val="00543A43"/>
    <w:rsid w:val="005675BF"/>
    <w:rsid w:val="005731E2"/>
    <w:rsid w:val="00581C5A"/>
    <w:rsid w:val="00581C61"/>
    <w:rsid w:val="005A1928"/>
    <w:rsid w:val="005B5AD8"/>
    <w:rsid w:val="005C10A3"/>
    <w:rsid w:val="005D6825"/>
    <w:rsid w:val="005E2A73"/>
    <w:rsid w:val="005E485F"/>
    <w:rsid w:val="005F26B1"/>
    <w:rsid w:val="005F56D1"/>
    <w:rsid w:val="005F6684"/>
    <w:rsid w:val="00600CEA"/>
    <w:rsid w:val="00603D5C"/>
    <w:rsid w:val="00610893"/>
    <w:rsid w:val="0061152F"/>
    <w:rsid w:val="00612C90"/>
    <w:rsid w:val="006202C9"/>
    <w:rsid w:val="006268DD"/>
    <w:rsid w:val="00627DC1"/>
    <w:rsid w:val="00632567"/>
    <w:rsid w:val="00645C41"/>
    <w:rsid w:val="0065002E"/>
    <w:rsid w:val="006541D4"/>
    <w:rsid w:val="00667DB4"/>
    <w:rsid w:val="00670DFC"/>
    <w:rsid w:val="006755F0"/>
    <w:rsid w:val="006821F2"/>
    <w:rsid w:val="00687AA1"/>
    <w:rsid w:val="00692037"/>
    <w:rsid w:val="006A21BE"/>
    <w:rsid w:val="006A6269"/>
    <w:rsid w:val="006B12A3"/>
    <w:rsid w:val="006B2499"/>
    <w:rsid w:val="006B3C55"/>
    <w:rsid w:val="006B3FAF"/>
    <w:rsid w:val="006C010A"/>
    <w:rsid w:val="006D11C5"/>
    <w:rsid w:val="006F2959"/>
    <w:rsid w:val="006F7299"/>
    <w:rsid w:val="007035F9"/>
    <w:rsid w:val="007048F8"/>
    <w:rsid w:val="0070502F"/>
    <w:rsid w:val="007065F0"/>
    <w:rsid w:val="00707675"/>
    <w:rsid w:val="00713897"/>
    <w:rsid w:val="00713F7E"/>
    <w:rsid w:val="00715E20"/>
    <w:rsid w:val="00722907"/>
    <w:rsid w:val="007248E3"/>
    <w:rsid w:val="00725200"/>
    <w:rsid w:val="00725D57"/>
    <w:rsid w:val="007335EF"/>
    <w:rsid w:val="00734886"/>
    <w:rsid w:val="0073556F"/>
    <w:rsid w:val="0073718E"/>
    <w:rsid w:val="00740C4E"/>
    <w:rsid w:val="00742E99"/>
    <w:rsid w:val="00743FBD"/>
    <w:rsid w:val="00746CCA"/>
    <w:rsid w:val="00765775"/>
    <w:rsid w:val="00766589"/>
    <w:rsid w:val="00775CB3"/>
    <w:rsid w:val="007767AC"/>
    <w:rsid w:val="00776F82"/>
    <w:rsid w:val="00797DA6"/>
    <w:rsid w:val="007B29C1"/>
    <w:rsid w:val="007B5B9A"/>
    <w:rsid w:val="007D2A1C"/>
    <w:rsid w:val="007D36F8"/>
    <w:rsid w:val="007D5DFD"/>
    <w:rsid w:val="007E0CF1"/>
    <w:rsid w:val="007F0131"/>
    <w:rsid w:val="007F16F5"/>
    <w:rsid w:val="0080791C"/>
    <w:rsid w:val="00836238"/>
    <w:rsid w:val="00852989"/>
    <w:rsid w:val="00856A9C"/>
    <w:rsid w:val="008611AC"/>
    <w:rsid w:val="00872206"/>
    <w:rsid w:val="008834EC"/>
    <w:rsid w:val="00885D9C"/>
    <w:rsid w:val="008864B5"/>
    <w:rsid w:val="008926AB"/>
    <w:rsid w:val="0089479F"/>
    <w:rsid w:val="008A1009"/>
    <w:rsid w:val="008A4D0D"/>
    <w:rsid w:val="008A6BD7"/>
    <w:rsid w:val="008B277D"/>
    <w:rsid w:val="008B51CF"/>
    <w:rsid w:val="008B6A73"/>
    <w:rsid w:val="008C6AF1"/>
    <w:rsid w:val="008D21D9"/>
    <w:rsid w:val="008E176D"/>
    <w:rsid w:val="00900417"/>
    <w:rsid w:val="00900CDF"/>
    <w:rsid w:val="00906529"/>
    <w:rsid w:val="009122B5"/>
    <w:rsid w:val="0092277E"/>
    <w:rsid w:val="009666A6"/>
    <w:rsid w:val="00967D03"/>
    <w:rsid w:val="009842E9"/>
    <w:rsid w:val="009869BA"/>
    <w:rsid w:val="0099164F"/>
    <w:rsid w:val="00991F30"/>
    <w:rsid w:val="00993301"/>
    <w:rsid w:val="00993B1D"/>
    <w:rsid w:val="00993D6E"/>
    <w:rsid w:val="009953B4"/>
    <w:rsid w:val="009A747C"/>
    <w:rsid w:val="009B1401"/>
    <w:rsid w:val="009B3FC7"/>
    <w:rsid w:val="009B7F64"/>
    <w:rsid w:val="009C12E1"/>
    <w:rsid w:val="009C5EC6"/>
    <w:rsid w:val="009C7668"/>
    <w:rsid w:val="009D13D6"/>
    <w:rsid w:val="009E0FA0"/>
    <w:rsid w:val="009E527F"/>
    <w:rsid w:val="009E79B2"/>
    <w:rsid w:val="009E7BD8"/>
    <w:rsid w:val="009F0807"/>
    <w:rsid w:val="009F1F3E"/>
    <w:rsid w:val="009F4A33"/>
    <w:rsid w:val="009F5D5D"/>
    <w:rsid w:val="00A0154E"/>
    <w:rsid w:val="00A15B1C"/>
    <w:rsid w:val="00A2027D"/>
    <w:rsid w:val="00A40DDC"/>
    <w:rsid w:val="00A430F6"/>
    <w:rsid w:val="00A4442A"/>
    <w:rsid w:val="00A45026"/>
    <w:rsid w:val="00A50F70"/>
    <w:rsid w:val="00A52562"/>
    <w:rsid w:val="00A61D33"/>
    <w:rsid w:val="00A71879"/>
    <w:rsid w:val="00A90B7D"/>
    <w:rsid w:val="00A917E0"/>
    <w:rsid w:val="00A93130"/>
    <w:rsid w:val="00A970A9"/>
    <w:rsid w:val="00AB1A08"/>
    <w:rsid w:val="00AB6380"/>
    <w:rsid w:val="00AD178E"/>
    <w:rsid w:val="00AD7DBB"/>
    <w:rsid w:val="00AE0DA4"/>
    <w:rsid w:val="00AE2547"/>
    <w:rsid w:val="00AE3DDF"/>
    <w:rsid w:val="00AE5B8B"/>
    <w:rsid w:val="00AF63D3"/>
    <w:rsid w:val="00AF6AFE"/>
    <w:rsid w:val="00AF720A"/>
    <w:rsid w:val="00B019C6"/>
    <w:rsid w:val="00B035A2"/>
    <w:rsid w:val="00B20A4E"/>
    <w:rsid w:val="00B23465"/>
    <w:rsid w:val="00B27D08"/>
    <w:rsid w:val="00B37674"/>
    <w:rsid w:val="00B416C4"/>
    <w:rsid w:val="00B43E69"/>
    <w:rsid w:val="00B478C2"/>
    <w:rsid w:val="00B47B52"/>
    <w:rsid w:val="00B50A83"/>
    <w:rsid w:val="00B50D77"/>
    <w:rsid w:val="00B54021"/>
    <w:rsid w:val="00B60C66"/>
    <w:rsid w:val="00B621BE"/>
    <w:rsid w:val="00B62215"/>
    <w:rsid w:val="00B67971"/>
    <w:rsid w:val="00B70C03"/>
    <w:rsid w:val="00B80F4C"/>
    <w:rsid w:val="00B86EBE"/>
    <w:rsid w:val="00B87484"/>
    <w:rsid w:val="00B87B78"/>
    <w:rsid w:val="00B87D4A"/>
    <w:rsid w:val="00B975BF"/>
    <w:rsid w:val="00BA2653"/>
    <w:rsid w:val="00BB42DD"/>
    <w:rsid w:val="00BB4857"/>
    <w:rsid w:val="00BB726C"/>
    <w:rsid w:val="00BC32DF"/>
    <w:rsid w:val="00BC7737"/>
    <w:rsid w:val="00BD0DA1"/>
    <w:rsid w:val="00BD1E7E"/>
    <w:rsid w:val="00BE57B8"/>
    <w:rsid w:val="00BF2D61"/>
    <w:rsid w:val="00C05520"/>
    <w:rsid w:val="00C05663"/>
    <w:rsid w:val="00C20BF1"/>
    <w:rsid w:val="00C24D0A"/>
    <w:rsid w:val="00C33C79"/>
    <w:rsid w:val="00C37EEE"/>
    <w:rsid w:val="00C4204E"/>
    <w:rsid w:val="00C4661C"/>
    <w:rsid w:val="00C479CD"/>
    <w:rsid w:val="00C571DA"/>
    <w:rsid w:val="00C61250"/>
    <w:rsid w:val="00C64608"/>
    <w:rsid w:val="00C731C5"/>
    <w:rsid w:val="00C83841"/>
    <w:rsid w:val="00C958C2"/>
    <w:rsid w:val="00CA1CFF"/>
    <w:rsid w:val="00CA484F"/>
    <w:rsid w:val="00CA4F8D"/>
    <w:rsid w:val="00CA6687"/>
    <w:rsid w:val="00CB3450"/>
    <w:rsid w:val="00CB71F3"/>
    <w:rsid w:val="00CC601F"/>
    <w:rsid w:val="00CC63CA"/>
    <w:rsid w:val="00CC757A"/>
    <w:rsid w:val="00CD3CDD"/>
    <w:rsid w:val="00CE5E71"/>
    <w:rsid w:val="00CE673D"/>
    <w:rsid w:val="00CE7295"/>
    <w:rsid w:val="00CF5321"/>
    <w:rsid w:val="00D222EC"/>
    <w:rsid w:val="00D22DDF"/>
    <w:rsid w:val="00D25DA5"/>
    <w:rsid w:val="00D27E9B"/>
    <w:rsid w:val="00D32969"/>
    <w:rsid w:val="00D370B1"/>
    <w:rsid w:val="00D37513"/>
    <w:rsid w:val="00D44E54"/>
    <w:rsid w:val="00D5043D"/>
    <w:rsid w:val="00D52C18"/>
    <w:rsid w:val="00D56B05"/>
    <w:rsid w:val="00D722C3"/>
    <w:rsid w:val="00D77DA8"/>
    <w:rsid w:val="00D80576"/>
    <w:rsid w:val="00D90EF1"/>
    <w:rsid w:val="00D9346B"/>
    <w:rsid w:val="00D94657"/>
    <w:rsid w:val="00D951BF"/>
    <w:rsid w:val="00DA3D1D"/>
    <w:rsid w:val="00DA71F4"/>
    <w:rsid w:val="00DB13B7"/>
    <w:rsid w:val="00DB2FC3"/>
    <w:rsid w:val="00DC5A3D"/>
    <w:rsid w:val="00DD0793"/>
    <w:rsid w:val="00DD26F2"/>
    <w:rsid w:val="00DE115A"/>
    <w:rsid w:val="00DE143F"/>
    <w:rsid w:val="00DE1C09"/>
    <w:rsid w:val="00DE7417"/>
    <w:rsid w:val="00DF02F5"/>
    <w:rsid w:val="00DF4B5D"/>
    <w:rsid w:val="00E110CE"/>
    <w:rsid w:val="00E21E05"/>
    <w:rsid w:val="00E42FCC"/>
    <w:rsid w:val="00E457D7"/>
    <w:rsid w:val="00E53DDC"/>
    <w:rsid w:val="00E55404"/>
    <w:rsid w:val="00E55969"/>
    <w:rsid w:val="00E63CEC"/>
    <w:rsid w:val="00E64DE2"/>
    <w:rsid w:val="00E667B0"/>
    <w:rsid w:val="00E669BF"/>
    <w:rsid w:val="00E70476"/>
    <w:rsid w:val="00E7685F"/>
    <w:rsid w:val="00E77823"/>
    <w:rsid w:val="00E82A8F"/>
    <w:rsid w:val="00E84B4D"/>
    <w:rsid w:val="00E86280"/>
    <w:rsid w:val="00E939CD"/>
    <w:rsid w:val="00E93C78"/>
    <w:rsid w:val="00EA35D5"/>
    <w:rsid w:val="00EB092E"/>
    <w:rsid w:val="00EB4F99"/>
    <w:rsid w:val="00EC1F09"/>
    <w:rsid w:val="00EC2937"/>
    <w:rsid w:val="00EE21EB"/>
    <w:rsid w:val="00EE4333"/>
    <w:rsid w:val="00EE79D7"/>
    <w:rsid w:val="00EF2640"/>
    <w:rsid w:val="00EF46D9"/>
    <w:rsid w:val="00F07702"/>
    <w:rsid w:val="00F24D73"/>
    <w:rsid w:val="00F55A2E"/>
    <w:rsid w:val="00F628C2"/>
    <w:rsid w:val="00F76F17"/>
    <w:rsid w:val="00F77DBB"/>
    <w:rsid w:val="00F83278"/>
    <w:rsid w:val="00F84B64"/>
    <w:rsid w:val="00F8582E"/>
    <w:rsid w:val="00F95BF9"/>
    <w:rsid w:val="00FA1422"/>
    <w:rsid w:val="00FA7D43"/>
    <w:rsid w:val="00FB0666"/>
    <w:rsid w:val="00FB1C65"/>
    <w:rsid w:val="00FB6E43"/>
    <w:rsid w:val="00FC2198"/>
    <w:rsid w:val="00FD031E"/>
    <w:rsid w:val="00FD21A5"/>
    <w:rsid w:val="00FD4743"/>
    <w:rsid w:val="00FD5145"/>
    <w:rsid w:val="00FD7AD7"/>
    <w:rsid w:val="00FE2B1B"/>
    <w:rsid w:val="00FE668A"/>
    <w:rsid w:val="00FE7132"/>
    <w:rsid w:val="00FF34A6"/>
    <w:rsid w:val="00FF54BF"/>
    <w:rsid w:val="00FF6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14436-A2B6-49C2-BE4E-6C7DC1B1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C32D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21679F"/>
    <w:rPr>
      <w:color w:val="0000FF" w:themeColor="hyperlink"/>
      <w:u w:val="single"/>
    </w:rPr>
  </w:style>
  <w:style w:type="paragraph" w:styleId="a5">
    <w:name w:val="No Spacing"/>
    <w:uiPriority w:val="1"/>
    <w:qFormat/>
    <w:rsid w:val="003F1A32"/>
    <w:pPr>
      <w:spacing w:after="0" w:line="240" w:lineRule="auto"/>
    </w:pPr>
  </w:style>
  <w:style w:type="paragraph" w:styleId="a6">
    <w:name w:val="Balloon Text"/>
    <w:basedOn w:val="a0"/>
    <w:link w:val="a7"/>
    <w:uiPriority w:val="99"/>
    <w:semiHidden/>
    <w:unhideWhenUsed/>
    <w:rsid w:val="00AE3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AE3DDF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F77DBB"/>
    <w:pPr>
      <w:numPr>
        <w:numId w:val="1"/>
      </w:numPr>
      <w:contextualSpacing/>
    </w:pPr>
  </w:style>
  <w:style w:type="paragraph" w:styleId="a8">
    <w:name w:val="List Paragraph"/>
    <w:basedOn w:val="a0"/>
    <w:uiPriority w:val="34"/>
    <w:qFormat/>
    <w:rsid w:val="006A21BE"/>
    <w:pPr>
      <w:ind w:left="720"/>
      <w:contextualSpacing/>
    </w:pPr>
  </w:style>
  <w:style w:type="paragraph" w:customStyle="1" w:styleId="Standard">
    <w:name w:val="Standard"/>
    <w:rsid w:val="00836238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ListLabel6">
    <w:name w:val="ListLabel 6"/>
    <w:rsid w:val="00836238"/>
    <w:rPr>
      <w:rFonts w:ascii="Times New Roman" w:eastAsia="Times New Roman" w:hAnsi="Times New Roman" w:cs="Times New Roman" w:hint="default"/>
      <w:color w:val="000080"/>
      <w:spacing w:val="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" TargetMode="External"/><Relationship Id="rId3" Type="http://schemas.openxmlformats.org/officeDocument/2006/relationships/styles" Target="styles.xml"/><Relationship Id="rId7" Type="http://schemas.openxmlformats.org/officeDocument/2006/relationships/hyperlink" Target="http://sale.zakazrf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72;&#1076;&#1084;-&#1085;&#1080;&#1078;&#1085;&#1080;&#1081;-&#1073;&#1072;&#1089;&#1082;&#1091;&#1085;&#1095;&#1072;&#1082;.&#1088;&#1092;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ase.garant.ru/12184522/741609f9002bd54a24e5c49cb5af953b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2;&#1076;&#1084;-&#1085;&#1080;&#1078;&#1085;&#1080;&#1081;-&#1073;&#1072;&#1089;&#1082;&#1091;&#1085;&#1095;&#1072;&#108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FF6DB-1775-4700-8A3B-76C87A183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3812</TotalTime>
  <Pages>8</Pages>
  <Words>4006</Words>
  <Characters>22838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FREE USER</Company>
  <LinksUpToDate>false</LinksUpToDate>
  <CharactersWithSpaces>26791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popova</cp:lastModifiedBy>
  <cp:revision>308</cp:revision>
  <cp:lastPrinted>2022-09-22T13:10:00Z</cp:lastPrinted>
  <dcterms:created xsi:type="dcterms:W3CDTF">2019-07-08T07:02:00Z</dcterms:created>
  <dcterms:modified xsi:type="dcterms:W3CDTF">2025-07-15T07:17:00Z</dcterms:modified>
</cp:coreProperties>
</file>