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45" w:rsidRPr="00D63CB5" w:rsidRDefault="0043503D">
      <w:pPr>
        <w:widowControl w:val="0"/>
        <w:autoSpaceDE w:val="0"/>
        <w:autoSpaceDN w:val="0"/>
        <w:adjustRightInd w:val="0"/>
        <w:spacing w:after="0" w:line="240" w:lineRule="auto"/>
        <w:jc w:val="center"/>
        <w:outlineLvl w:val="0"/>
        <w:rPr>
          <w:rFonts w:ascii="Arial" w:hAnsi="Arial" w:cs="Arial"/>
          <w:sz w:val="24"/>
          <w:szCs w:val="24"/>
        </w:rPr>
      </w:pPr>
      <w:r w:rsidRPr="00D63CB5">
        <w:rPr>
          <w:rFonts w:ascii="Arial" w:hAnsi="Arial" w:cs="Arial"/>
          <w:sz w:val="24"/>
          <w:szCs w:val="24"/>
        </w:rPr>
        <w:t>Астраханская область Ахтубинский район</w:t>
      </w:r>
    </w:p>
    <w:p w:rsidR="0043503D" w:rsidRPr="00D63CB5" w:rsidRDefault="0043503D">
      <w:pPr>
        <w:widowControl w:val="0"/>
        <w:autoSpaceDE w:val="0"/>
        <w:autoSpaceDN w:val="0"/>
        <w:adjustRightInd w:val="0"/>
        <w:spacing w:after="0" w:line="240" w:lineRule="auto"/>
        <w:jc w:val="center"/>
        <w:outlineLvl w:val="0"/>
        <w:rPr>
          <w:rFonts w:ascii="Arial" w:hAnsi="Arial" w:cs="Arial"/>
          <w:sz w:val="24"/>
          <w:szCs w:val="24"/>
        </w:rPr>
      </w:pPr>
    </w:p>
    <w:p w:rsidR="00D63CB5" w:rsidRDefault="001D0545">
      <w:pPr>
        <w:widowControl w:val="0"/>
        <w:autoSpaceDE w:val="0"/>
        <w:autoSpaceDN w:val="0"/>
        <w:adjustRightInd w:val="0"/>
        <w:spacing w:after="0" w:line="240" w:lineRule="auto"/>
        <w:jc w:val="center"/>
        <w:outlineLvl w:val="0"/>
        <w:rPr>
          <w:rFonts w:ascii="Arial" w:hAnsi="Arial" w:cs="Arial"/>
          <w:b/>
          <w:bCs/>
          <w:sz w:val="24"/>
          <w:szCs w:val="24"/>
        </w:rPr>
      </w:pPr>
      <w:bookmarkStart w:id="0" w:name="Par1"/>
      <w:bookmarkEnd w:id="0"/>
      <w:r w:rsidRPr="00D63CB5">
        <w:rPr>
          <w:rFonts w:ascii="Arial" w:hAnsi="Arial" w:cs="Arial"/>
          <w:b/>
          <w:bCs/>
          <w:sz w:val="24"/>
          <w:szCs w:val="24"/>
        </w:rPr>
        <w:t>АДМИНИСТРАЦИЯ МУНИЦИПАЛЬН</w:t>
      </w:r>
      <w:r w:rsidR="0043503D" w:rsidRPr="00D63CB5">
        <w:rPr>
          <w:rFonts w:ascii="Arial" w:hAnsi="Arial" w:cs="Arial"/>
          <w:b/>
          <w:bCs/>
          <w:sz w:val="24"/>
          <w:szCs w:val="24"/>
        </w:rPr>
        <w:t>ОГО ОБРАЗОВАНИЯ</w:t>
      </w:r>
    </w:p>
    <w:p w:rsidR="001D0545" w:rsidRPr="00D63CB5" w:rsidRDefault="0043503D">
      <w:pPr>
        <w:widowControl w:val="0"/>
        <w:autoSpaceDE w:val="0"/>
        <w:autoSpaceDN w:val="0"/>
        <w:adjustRightInd w:val="0"/>
        <w:spacing w:after="0" w:line="240" w:lineRule="auto"/>
        <w:jc w:val="center"/>
        <w:outlineLvl w:val="0"/>
        <w:rPr>
          <w:rFonts w:ascii="Arial" w:hAnsi="Arial" w:cs="Arial"/>
          <w:b/>
          <w:bCs/>
          <w:sz w:val="24"/>
          <w:szCs w:val="24"/>
        </w:rPr>
      </w:pPr>
      <w:r w:rsidRPr="00D63CB5">
        <w:rPr>
          <w:rFonts w:ascii="Arial" w:hAnsi="Arial" w:cs="Arial"/>
          <w:b/>
          <w:bCs/>
          <w:sz w:val="24"/>
          <w:szCs w:val="24"/>
        </w:rPr>
        <w:t>"ПОСЕЛОК НИЖНИЙ БАСКАНЧАК</w:t>
      </w:r>
      <w:r w:rsidR="001D0545" w:rsidRPr="00D63CB5">
        <w:rPr>
          <w:rFonts w:ascii="Arial" w:hAnsi="Arial" w:cs="Arial"/>
          <w:b/>
          <w:bCs/>
          <w:sz w:val="24"/>
          <w:szCs w:val="24"/>
        </w:rPr>
        <w:t>"</w:t>
      </w:r>
    </w:p>
    <w:p w:rsidR="001D0545" w:rsidRPr="00D63CB5" w:rsidRDefault="001D0545">
      <w:pPr>
        <w:widowControl w:val="0"/>
        <w:autoSpaceDE w:val="0"/>
        <w:autoSpaceDN w:val="0"/>
        <w:adjustRightInd w:val="0"/>
        <w:spacing w:after="0" w:line="240" w:lineRule="auto"/>
        <w:jc w:val="center"/>
        <w:rPr>
          <w:rFonts w:ascii="Arial" w:hAnsi="Arial" w:cs="Arial"/>
          <w:b/>
          <w:bCs/>
          <w:sz w:val="24"/>
          <w:szCs w:val="24"/>
        </w:rPr>
      </w:pPr>
    </w:p>
    <w:p w:rsidR="001D0545" w:rsidRPr="00D63CB5" w:rsidRDefault="001D0545">
      <w:pPr>
        <w:widowControl w:val="0"/>
        <w:autoSpaceDE w:val="0"/>
        <w:autoSpaceDN w:val="0"/>
        <w:adjustRightInd w:val="0"/>
        <w:spacing w:after="0" w:line="240" w:lineRule="auto"/>
        <w:jc w:val="center"/>
        <w:rPr>
          <w:rFonts w:ascii="Arial" w:hAnsi="Arial" w:cs="Arial"/>
          <w:b/>
          <w:bCs/>
          <w:sz w:val="24"/>
          <w:szCs w:val="24"/>
        </w:rPr>
      </w:pPr>
      <w:r w:rsidRPr="00D63CB5">
        <w:rPr>
          <w:rFonts w:ascii="Arial" w:hAnsi="Arial" w:cs="Arial"/>
          <w:b/>
          <w:bCs/>
          <w:sz w:val="24"/>
          <w:szCs w:val="24"/>
        </w:rPr>
        <w:t>ПОСТАНОВЛЕНИЕ</w:t>
      </w:r>
    </w:p>
    <w:p w:rsidR="0043503D" w:rsidRPr="00D63CB5" w:rsidRDefault="0043503D">
      <w:pPr>
        <w:widowControl w:val="0"/>
        <w:autoSpaceDE w:val="0"/>
        <w:autoSpaceDN w:val="0"/>
        <w:adjustRightInd w:val="0"/>
        <w:spacing w:after="0" w:line="240" w:lineRule="auto"/>
        <w:jc w:val="center"/>
        <w:rPr>
          <w:rFonts w:ascii="Arial" w:hAnsi="Arial" w:cs="Arial"/>
          <w:b/>
          <w:bCs/>
          <w:sz w:val="24"/>
          <w:szCs w:val="24"/>
        </w:rPr>
      </w:pPr>
    </w:p>
    <w:p w:rsidR="001D0545" w:rsidRPr="00D63CB5" w:rsidRDefault="0043503D">
      <w:pPr>
        <w:widowControl w:val="0"/>
        <w:autoSpaceDE w:val="0"/>
        <w:autoSpaceDN w:val="0"/>
        <w:adjustRightInd w:val="0"/>
        <w:spacing w:after="0" w:line="240" w:lineRule="auto"/>
        <w:jc w:val="center"/>
        <w:rPr>
          <w:rFonts w:ascii="Arial" w:hAnsi="Arial" w:cs="Arial"/>
          <w:b/>
          <w:bCs/>
          <w:sz w:val="24"/>
          <w:szCs w:val="24"/>
        </w:rPr>
      </w:pPr>
      <w:r w:rsidRPr="00D63CB5">
        <w:rPr>
          <w:rFonts w:ascii="Arial" w:hAnsi="Arial" w:cs="Arial"/>
          <w:b/>
          <w:bCs/>
          <w:sz w:val="24"/>
          <w:szCs w:val="24"/>
        </w:rPr>
        <w:t xml:space="preserve"> 23.04.2015                                                                               N </w:t>
      </w:r>
      <w:r w:rsidR="00362102" w:rsidRPr="00D63CB5">
        <w:rPr>
          <w:rFonts w:ascii="Arial" w:hAnsi="Arial" w:cs="Arial"/>
          <w:b/>
          <w:bCs/>
          <w:sz w:val="24"/>
          <w:szCs w:val="24"/>
        </w:rPr>
        <w:t>44</w:t>
      </w:r>
    </w:p>
    <w:p w:rsidR="0043503D" w:rsidRPr="00D63CB5" w:rsidRDefault="0043503D">
      <w:pPr>
        <w:widowControl w:val="0"/>
        <w:autoSpaceDE w:val="0"/>
        <w:autoSpaceDN w:val="0"/>
        <w:adjustRightInd w:val="0"/>
        <w:spacing w:after="0" w:line="240" w:lineRule="auto"/>
        <w:jc w:val="center"/>
        <w:rPr>
          <w:rFonts w:ascii="Arial" w:hAnsi="Arial" w:cs="Arial"/>
          <w:b/>
          <w:bCs/>
          <w:sz w:val="24"/>
          <w:szCs w:val="24"/>
        </w:rPr>
      </w:pPr>
    </w:p>
    <w:p w:rsidR="0043503D" w:rsidRPr="00D63CB5" w:rsidRDefault="0043503D">
      <w:pPr>
        <w:widowControl w:val="0"/>
        <w:autoSpaceDE w:val="0"/>
        <w:autoSpaceDN w:val="0"/>
        <w:adjustRightInd w:val="0"/>
        <w:spacing w:after="0" w:line="240" w:lineRule="auto"/>
        <w:jc w:val="center"/>
        <w:rPr>
          <w:rFonts w:ascii="Arial" w:hAnsi="Arial" w:cs="Arial"/>
          <w:b/>
          <w:bCs/>
          <w:sz w:val="24"/>
          <w:szCs w:val="24"/>
        </w:rPr>
      </w:pPr>
    </w:p>
    <w:p w:rsidR="001D0545" w:rsidRPr="00D63CB5" w:rsidRDefault="001D0545">
      <w:pPr>
        <w:widowControl w:val="0"/>
        <w:autoSpaceDE w:val="0"/>
        <w:autoSpaceDN w:val="0"/>
        <w:adjustRightInd w:val="0"/>
        <w:spacing w:after="0" w:line="240" w:lineRule="auto"/>
        <w:jc w:val="center"/>
        <w:rPr>
          <w:rFonts w:ascii="Arial" w:hAnsi="Arial" w:cs="Arial"/>
          <w:b/>
          <w:bCs/>
          <w:sz w:val="24"/>
          <w:szCs w:val="24"/>
        </w:rPr>
      </w:pPr>
    </w:p>
    <w:p w:rsidR="001D0545" w:rsidRPr="00D63CB5" w:rsidRDefault="001D0545" w:rsidP="0043503D">
      <w:pPr>
        <w:widowControl w:val="0"/>
        <w:autoSpaceDE w:val="0"/>
        <w:autoSpaceDN w:val="0"/>
        <w:adjustRightInd w:val="0"/>
        <w:spacing w:after="0" w:line="240" w:lineRule="auto"/>
        <w:rPr>
          <w:rFonts w:ascii="Arial" w:hAnsi="Arial" w:cs="Arial"/>
          <w:b/>
          <w:bCs/>
          <w:sz w:val="24"/>
          <w:szCs w:val="24"/>
        </w:rPr>
      </w:pPr>
      <w:r w:rsidRPr="00D63CB5">
        <w:rPr>
          <w:rFonts w:ascii="Arial" w:hAnsi="Arial" w:cs="Arial"/>
          <w:b/>
          <w:bCs/>
          <w:sz w:val="24"/>
          <w:szCs w:val="24"/>
        </w:rPr>
        <w:t>ОБ УТВЕРЖДЕНИИ ПРАВИЛ ВНУТРЕННЕГО ТРУДОВОГО</w:t>
      </w:r>
    </w:p>
    <w:p w:rsidR="001D0545" w:rsidRPr="00D63CB5" w:rsidRDefault="001D0545" w:rsidP="0043503D">
      <w:pPr>
        <w:widowControl w:val="0"/>
        <w:autoSpaceDE w:val="0"/>
        <w:autoSpaceDN w:val="0"/>
        <w:adjustRightInd w:val="0"/>
        <w:spacing w:after="0" w:line="240" w:lineRule="auto"/>
        <w:rPr>
          <w:rFonts w:ascii="Arial" w:hAnsi="Arial" w:cs="Arial"/>
          <w:b/>
          <w:bCs/>
          <w:sz w:val="24"/>
          <w:szCs w:val="24"/>
        </w:rPr>
      </w:pPr>
      <w:r w:rsidRPr="00D63CB5">
        <w:rPr>
          <w:rFonts w:ascii="Arial" w:hAnsi="Arial" w:cs="Arial"/>
          <w:b/>
          <w:bCs/>
          <w:sz w:val="24"/>
          <w:szCs w:val="24"/>
        </w:rPr>
        <w:t>РАСПОРЯДКА В АДМИНИСТРАЦИИ МУНИЦИПАЛЬНОГО</w:t>
      </w:r>
    </w:p>
    <w:p w:rsidR="001D0545" w:rsidRPr="00D63CB5" w:rsidRDefault="0043503D" w:rsidP="0043503D">
      <w:pPr>
        <w:widowControl w:val="0"/>
        <w:autoSpaceDE w:val="0"/>
        <w:autoSpaceDN w:val="0"/>
        <w:adjustRightInd w:val="0"/>
        <w:spacing w:after="0" w:line="240" w:lineRule="auto"/>
        <w:rPr>
          <w:rFonts w:ascii="Arial" w:hAnsi="Arial" w:cs="Arial"/>
          <w:b/>
          <w:bCs/>
          <w:sz w:val="24"/>
          <w:szCs w:val="24"/>
        </w:rPr>
      </w:pPr>
      <w:r w:rsidRPr="00D63CB5">
        <w:rPr>
          <w:rFonts w:ascii="Arial" w:hAnsi="Arial" w:cs="Arial"/>
          <w:b/>
          <w:bCs/>
          <w:sz w:val="24"/>
          <w:szCs w:val="24"/>
        </w:rPr>
        <w:t>ОБРАЗОВАНИЯ "ПОСЕЛОК НИЖНИЙ БАСКУНЧАК</w:t>
      </w:r>
      <w:r w:rsidR="001D0545" w:rsidRPr="00D63CB5">
        <w:rPr>
          <w:rFonts w:ascii="Arial" w:hAnsi="Arial" w:cs="Arial"/>
          <w:b/>
          <w:bCs/>
          <w:sz w:val="24"/>
          <w:szCs w:val="24"/>
        </w:rPr>
        <w:t>"</w:t>
      </w:r>
    </w:p>
    <w:p w:rsidR="0043503D" w:rsidRPr="00D63CB5" w:rsidRDefault="0043503D" w:rsidP="0043503D">
      <w:pPr>
        <w:widowControl w:val="0"/>
        <w:autoSpaceDE w:val="0"/>
        <w:autoSpaceDN w:val="0"/>
        <w:adjustRightInd w:val="0"/>
        <w:spacing w:after="0" w:line="240" w:lineRule="auto"/>
        <w:rPr>
          <w:rFonts w:ascii="Arial" w:hAnsi="Arial" w:cs="Arial"/>
          <w:b/>
          <w:bCs/>
          <w:sz w:val="24"/>
          <w:szCs w:val="24"/>
        </w:rPr>
      </w:pPr>
    </w:p>
    <w:p w:rsidR="0043503D" w:rsidRPr="00D63CB5" w:rsidRDefault="0043503D" w:rsidP="0043503D">
      <w:pPr>
        <w:widowControl w:val="0"/>
        <w:autoSpaceDE w:val="0"/>
        <w:autoSpaceDN w:val="0"/>
        <w:adjustRightInd w:val="0"/>
        <w:spacing w:after="0" w:line="240" w:lineRule="auto"/>
        <w:rPr>
          <w:rFonts w:ascii="Arial" w:hAnsi="Arial" w:cs="Arial"/>
          <w:b/>
          <w:bCs/>
          <w:sz w:val="24"/>
          <w:szCs w:val="24"/>
        </w:rPr>
      </w:pPr>
    </w:p>
    <w:p w:rsidR="0043503D" w:rsidRPr="00D63CB5" w:rsidRDefault="0043503D" w:rsidP="0043503D">
      <w:pPr>
        <w:widowControl w:val="0"/>
        <w:autoSpaceDE w:val="0"/>
        <w:autoSpaceDN w:val="0"/>
        <w:adjustRightInd w:val="0"/>
        <w:spacing w:after="0" w:line="240" w:lineRule="auto"/>
        <w:rPr>
          <w:rFonts w:ascii="Arial" w:hAnsi="Arial" w:cs="Arial"/>
          <w:b/>
          <w:bCs/>
          <w:sz w:val="24"/>
          <w:szCs w:val="24"/>
        </w:rPr>
      </w:pPr>
    </w:p>
    <w:p w:rsidR="001D0545" w:rsidRPr="00D63CB5" w:rsidRDefault="001D0545">
      <w:pPr>
        <w:widowControl w:val="0"/>
        <w:autoSpaceDE w:val="0"/>
        <w:autoSpaceDN w:val="0"/>
        <w:adjustRightInd w:val="0"/>
        <w:spacing w:after="0" w:line="240" w:lineRule="auto"/>
        <w:jc w:val="center"/>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В соответствии со </w:t>
      </w:r>
      <w:hyperlink r:id="rId5" w:history="1">
        <w:r w:rsidRPr="00D63CB5">
          <w:rPr>
            <w:rFonts w:ascii="Arial" w:hAnsi="Arial" w:cs="Arial"/>
            <w:color w:val="0000FF"/>
            <w:sz w:val="24"/>
            <w:szCs w:val="24"/>
          </w:rPr>
          <w:t>ст. ст. 189</w:t>
        </w:r>
      </w:hyperlink>
      <w:r w:rsidRPr="00D63CB5">
        <w:rPr>
          <w:rFonts w:ascii="Arial" w:hAnsi="Arial" w:cs="Arial"/>
          <w:sz w:val="24"/>
          <w:szCs w:val="24"/>
        </w:rPr>
        <w:t xml:space="preserve">, </w:t>
      </w:r>
      <w:hyperlink r:id="rId6" w:history="1">
        <w:r w:rsidRPr="00D63CB5">
          <w:rPr>
            <w:rFonts w:ascii="Arial" w:hAnsi="Arial" w:cs="Arial"/>
            <w:color w:val="0000FF"/>
            <w:sz w:val="24"/>
            <w:szCs w:val="24"/>
          </w:rPr>
          <w:t>190</w:t>
        </w:r>
      </w:hyperlink>
      <w:r w:rsidRPr="00D63CB5">
        <w:rPr>
          <w:rFonts w:ascii="Arial" w:hAnsi="Arial" w:cs="Arial"/>
          <w:sz w:val="24"/>
          <w:szCs w:val="24"/>
        </w:rPr>
        <w:t xml:space="preserve"> Трудового кодекса Российской Федерации администрация муниципальн</w:t>
      </w:r>
      <w:r w:rsidR="0043503D" w:rsidRPr="00D63CB5">
        <w:rPr>
          <w:rFonts w:ascii="Arial" w:hAnsi="Arial" w:cs="Arial"/>
          <w:sz w:val="24"/>
          <w:szCs w:val="24"/>
        </w:rPr>
        <w:t>ого образования "Поселок Нижний Баскунчак</w:t>
      </w:r>
      <w:r w:rsidRPr="00D63CB5">
        <w:rPr>
          <w:rFonts w:ascii="Arial" w:hAnsi="Arial" w:cs="Arial"/>
          <w:sz w:val="24"/>
          <w:szCs w:val="24"/>
        </w:rPr>
        <w:t>" постановляет:</w:t>
      </w:r>
    </w:p>
    <w:p w:rsidR="001D0545" w:rsidRPr="00D63CB5" w:rsidRDefault="001D0545" w:rsidP="00362102">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1. Утвердить прилагаемые </w:t>
      </w:r>
      <w:hyperlink w:anchor="Par29" w:history="1">
        <w:r w:rsidRPr="00D63CB5">
          <w:rPr>
            <w:rFonts w:ascii="Arial" w:hAnsi="Arial" w:cs="Arial"/>
            <w:color w:val="0000FF"/>
            <w:sz w:val="24"/>
            <w:szCs w:val="24"/>
          </w:rPr>
          <w:t>Правила</w:t>
        </w:r>
      </w:hyperlink>
      <w:r w:rsidRPr="00D63CB5">
        <w:rPr>
          <w:rFonts w:ascii="Arial" w:hAnsi="Arial" w:cs="Arial"/>
          <w:sz w:val="24"/>
          <w:szCs w:val="24"/>
        </w:rPr>
        <w:t xml:space="preserve"> внутреннего трудового распорядка в администрации муниципальн</w:t>
      </w:r>
      <w:r w:rsidR="0043503D" w:rsidRPr="00D63CB5">
        <w:rPr>
          <w:rFonts w:ascii="Arial" w:hAnsi="Arial" w:cs="Arial"/>
          <w:sz w:val="24"/>
          <w:szCs w:val="24"/>
        </w:rPr>
        <w:t>ого образования "Поселок Нижний Баскунчак</w:t>
      </w:r>
      <w:r w:rsidRPr="00D63CB5">
        <w:rPr>
          <w:rFonts w:ascii="Arial" w:hAnsi="Arial" w:cs="Arial"/>
          <w:sz w:val="24"/>
          <w:szCs w:val="24"/>
        </w:rPr>
        <w:t>"</w:t>
      </w:r>
      <w:r w:rsidR="005F736B">
        <w:rPr>
          <w:rFonts w:ascii="Arial" w:hAnsi="Arial" w:cs="Arial"/>
          <w:sz w:val="24"/>
          <w:szCs w:val="24"/>
        </w:rPr>
        <w:t xml:space="preserve"> (приложение № 1) и вводную инструкцию для работников администрации МО «Поселок Нижний Баскунчак» (приложение № 2)</w:t>
      </w:r>
      <w:r w:rsidRPr="00D63CB5">
        <w:rPr>
          <w:rFonts w:ascii="Arial" w:hAnsi="Arial" w:cs="Arial"/>
          <w:sz w:val="24"/>
          <w:szCs w:val="24"/>
        </w:rPr>
        <w:t>.</w:t>
      </w:r>
    </w:p>
    <w:p w:rsidR="001D0545" w:rsidRPr="00D63CB5" w:rsidRDefault="00362102">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2</w:t>
      </w:r>
      <w:r w:rsidR="0043503D" w:rsidRPr="00D63CB5">
        <w:rPr>
          <w:rFonts w:ascii="Arial" w:hAnsi="Arial" w:cs="Arial"/>
          <w:sz w:val="24"/>
          <w:szCs w:val="24"/>
        </w:rPr>
        <w:t>. О</w:t>
      </w:r>
      <w:r w:rsidR="001D0545" w:rsidRPr="00D63CB5">
        <w:rPr>
          <w:rFonts w:ascii="Arial" w:hAnsi="Arial" w:cs="Arial"/>
          <w:sz w:val="24"/>
          <w:szCs w:val="24"/>
        </w:rPr>
        <w:t>тделу</w:t>
      </w:r>
      <w:r w:rsidR="0043503D" w:rsidRPr="00D63CB5">
        <w:rPr>
          <w:rFonts w:ascii="Arial" w:hAnsi="Arial" w:cs="Arial"/>
          <w:sz w:val="24"/>
          <w:szCs w:val="24"/>
        </w:rPr>
        <w:t xml:space="preserve"> по общим вопросам</w:t>
      </w:r>
      <w:r w:rsidR="001D0545" w:rsidRPr="00D63CB5">
        <w:rPr>
          <w:rFonts w:ascii="Arial" w:hAnsi="Arial" w:cs="Arial"/>
          <w:sz w:val="24"/>
          <w:szCs w:val="24"/>
        </w:rPr>
        <w:t xml:space="preserve"> администрации муниципальн</w:t>
      </w:r>
      <w:r w:rsidR="0043503D" w:rsidRPr="00D63CB5">
        <w:rPr>
          <w:rFonts w:ascii="Arial" w:hAnsi="Arial" w:cs="Arial"/>
          <w:sz w:val="24"/>
          <w:szCs w:val="24"/>
        </w:rPr>
        <w:t>ого образования "Поселок Нижний Баскунчак»</w:t>
      </w:r>
      <w:r w:rsidR="001D0545" w:rsidRPr="00D63CB5">
        <w:rPr>
          <w:rFonts w:ascii="Arial" w:hAnsi="Arial" w:cs="Arial"/>
          <w:sz w:val="24"/>
          <w:szCs w:val="24"/>
        </w:rPr>
        <w:t>"</w:t>
      </w:r>
      <w:r w:rsidR="0043503D" w:rsidRPr="00D63CB5">
        <w:rPr>
          <w:rFonts w:ascii="Arial" w:hAnsi="Arial" w:cs="Arial"/>
          <w:sz w:val="24"/>
          <w:szCs w:val="24"/>
        </w:rPr>
        <w:t xml:space="preserve"> (</w:t>
      </w:r>
      <w:proofErr w:type="spellStart"/>
      <w:r w:rsidR="0043503D" w:rsidRPr="00D63CB5">
        <w:rPr>
          <w:rFonts w:ascii="Arial" w:hAnsi="Arial" w:cs="Arial"/>
          <w:sz w:val="24"/>
          <w:szCs w:val="24"/>
        </w:rPr>
        <w:t>Каталевская</w:t>
      </w:r>
      <w:proofErr w:type="spellEnd"/>
      <w:r w:rsidR="0043503D" w:rsidRPr="00D63CB5">
        <w:rPr>
          <w:rFonts w:ascii="Arial" w:hAnsi="Arial" w:cs="Arial"/>
          <w:sz w:val="24"/>
          <w:szCs w:val="24"/>
        </w:rPr>
        <w:t xml:space="preserve"> Г.А.)</w:t>
      </w:r>
      <w:r w:rsidR="001D0545" w:rsidRPr="00D63CB5">
        <w:rPr>
          <w:rFonts w:ascii="Arial" w:hAnsi="Arial" w:cs="Arial"/>
          <w:sz w:val="24"/>
          <w:szCs w:val="24"/>
        </w:rPr>
        <w:t xml:space="preserve"> обнародовать настоящее Постановление.</w:t>
      </w:r>
    </w:p>
    <w:p w:rsidR="001D0545" w:rsidRPr="00D63CB5" w:rsidRDefault="00362102">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3</w:t>
      </w:r>
      <w:r w:rsidR="001D0545" w:rsidRPr="00D63CB5">
        <w:rPr>
          <w:rFonts w:ascii="Arial" w:hAnsi="Arial" w:cs="Arial"/>
          <w:sz w:val="24"/>
          <w:szCs w:val="24"/>
        </w:rPr>
        <w:t>. Настоящее Постановление вступает в силу со дня обнародования.</w:t>
      </w:r>
    </w:p>
    <w:p w:rsidR="001D0545" w:rsidRPr="00D63CB5" w:rsidRDefault="001D0545">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1D0545" w:rsidRPr="00D63CB5" w:rsidRDefault="0043503D" w:rsidP="0043503D">
      <w:pPr>
        <w:widowControl w:val="0"/>
        <w:autoSpaceDE w:val="0"/>
        <w:autoSpaceDN w:val="0"/>
        <w:adjustRightInd w:val="0"/>
        <w:spacing w:after="0" w:line="240" w:lineRule="auto"/>
        <w:jc w:val="both"/>
        <w:rPr>
          <w:rFonts w:ascii="Arial" w:hAnsi="Arial" w:cs="Arial"/>
          <w:sz w:val="24"/>
          <w:szCs w:val="24"/>
        </w:rPr>
      </w:pPr>
      <w:r w:rsidRPr="00D63CB5">
        <w:rPr>
          <w:rFonts w:ascii="Arial" w:hAnsi="Arial" w:cs="Arial"/>
          <w:sz w:val="24"/>
          <w:szCs w:val="24"/>
        </w:rPr>
        <w:t>Глава муниципального образования                                 В.В. Андросов</w:t>
      </w:r>
    </w:p>
    <w:p w:rsidR="001D0545" w:rsidRDefault="001D0545">
      <w:pPr>
        <w:widowControl w:val="0"/>
        <w:autoSpaceDE w:val="0"/>
        <w:autoSpaceDN w:val="0"/>
        <w:adjustRightInd w:val="0"/>
        <w:spacing w:after="0" w:line="240" w:lineRule="auto"/>
        <w:jc w:val="right"/>
        <w:rPr>
          <w:rFonts w:ascii="Arial" w:hAnsi="Arial" w:cs="Arial"/>
          <w:sz w:val="24"/>
          <w:szCs w:val="24"/>
        </w:rPr>
      </w:pPr>
    </w:p>
    <w:p w:rsidR="00D63CB5" w:rsidRDefault="00D63CB5">
      <w:pPr>
        <w:widowControl w:val="0"/>
        <w:autoSpaceDE w:val="0"/>
        <w:autoSpaceDN w:val="0"/>
        <w:adjustRightInd w:val="0"/>
        <w:spacing w:after="0" w:line="240" w:lineRule="auto"/>
        <w:jc w:val="right"/>
        <w:rPr>
          <w:rFonts w:ascii="Arial" w:hAnsi="Arial" w:cs="Arial"/>
          <w:sz w:val="24"/>
          <w:szCs w:val="24"/>
        </w:rPr>
      </w:pPr>
    </w:p>
    <w:p w:rsidR="00D63CB5" w:rsidRDefault="00D63CB5">
      <w:pPr>
        <w:widowControl w:val="0"/>
        <w:autoSpaceDE w:val="0"/>
        <w:autoSpaceDN w:val="0"/>
        <w:adjustRightInd w:val="0"/>
        <w:spacing w:after="0" w:line="240" w:lineRule="auto"/>
        <w:jc w:val="right"/>
        <w:rPr>
          <w:rFonts w:ascii="Arial" w:hAnsi="Arial" w:cs="Arial"/>
          <w:sz w:val="24"/>
          <w:szCs w:val="24"/>
        </w:rPr>
      </w:pPr>
    </w:p>
    <w:p w:rsidR="00D63CB5" w:rsidRDefault="00D63CB5">
      <w:pPr>
        <w:widowControl w:val="0"/>
        <w:autoSpaceDE w:val="0"/>
        <w:autoSpaceDN w:val="0"/>
        <w:adjustRightInd w:val="0"/>
        <w:spacing w:after="0" w:line="240" w:lineRule="auto"/>
        <w:jc w:val="right"/>
        <w:rPr>
          <w:rFonts w:ascii="Arial" w:hAnsi="Arial" w:cs="Arial"/>
          <w:sz w:val="24"/>
          <w:szCs w:val="24"/>
        </w:rPr>
      </w:pPr>
    </w:p>
    <w:p w:rsidR="00D63CB5" w:rsidRPr="00D63CB5" w:rsidRDefault="00D63CB5">
      <w:pPr>
        <w:widowControl w:val="0"/>
        <w:autoSpaceDE w:val="0"/>
        <w:autoSpaceDN w:val="0"/>
        <w:adjustRightInd w:val="0"/>
        <w:spacing w:after="0" w:line="240" w:lineRule="auto"/>
        <w:jc w:val="right"/>
        <w:rPr>
          <w:rFonts w:ascii="Arial" w:hAnsi="Arial" w:cs="Arial"/>
          <w:sz w:val="24"/>
          <w:szCs w:val="24"/>
        </w:rPr>
      </w:pPr>
    </w:p>
    <w:p w:rsidR="001D0545" w:rsidRPr="00D63CB5" w:rsidRDefault="001D0545">
      <w:pPr>
        <w:widowControl w:val="0"/>
        <w:autoSpaceDE w:val="0"/>
        <w:autoSpaceDN w:val="0"/>
        <w:adjustRightInd w:val="0"/>
        <w:spacing w:after="0" w:line="240" w:lineRule="auto"/>
        <w:jc w:val="right"/>
        <w:rPr>
          <w:rFonts w:ascii="Arial" w:hAnsi="Arial" w:cs="Arial"/>
          <w:sz w:val="24"/>
          <w:szCs w:val="24"/>
        </w:rPr>
      </w:pPr>
    </w:p>
    <w:p w:rsidR="001D0545" w:rsidRPr="00D63CB5" w:rsidRDefault="001D0545">
      <w:pPr>
        <w:widowControl w:val="0"/>
        <w:autoSpaceDE w:val="0"/>
        <w:autoSpaceDN w:val="0"/>
        <w:adjustRightInd w:val="0"/>
        <w:spacing w:after="0" w:line="240" w:lineRule="auto"/>
        <w:jc w:val="right"/>
        <w:rPr>
          <w:rFonts w:ascii="Arial" w:hAnsi="Arial" w:cs="Arial"/>
          <w:sz w:val="24"/>
          <w:szCs w:val="24"/>
        </w:rPr>
      </w:pPr>
    </w:p>
    <w:p w:rsidR="001D0545" w:rsidRPr="00D63CB5" w:rsidRDefault="001D0545">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bookmarkStart w:id="1" w:name="_GoBack"/>
      <w:bookmarkEnd w:id="1"/>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5F736B">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lastRenderedPageBreak/>
        <w:t xml:space="preserve">Приложение № 1 </w:t>
      </w:r>
    </w:p>
    <w:p w:rsidR="001D0545" w:rsidRPr="00D63CB5" w:rsidRDefault="001D0545" w:rsidP="00D63CB5">
      <w:pPr>
        <w:widowControl w:val="0"/>
        <w:autoSpaceDE w:val="0"/>
        <w:autoSpaceDN w:val="0"/>
        <w:adjustRightInd w:val="0"/>
        <w:spacing w:after="0" w:line="240" w:lineRule="auto"/>
        <w:rPr>
          <w:rFonts w:ascii="Arial" w:hAnsi="Arial" w:cs="Arial"/>
          <w:sz w:val="24"/>
          <w:szCs w:val="24"/>
        </w:rPr>
      </w:pPr>
    </w:p>
    <w:p w:rsidR="001D0545" w:rsidRPr="00D63CB5" w:rsidRDefault="001D0545">
      <w:pPr>
        <w:widowControl w:val="0"/>
        <w:autoSpaceDE w:val="0"/>
        <w:autoSpaceDN w:val="0"/>
        <w:adjustRightInd w:val="0"/>
        <w:spacing w:after="0" w:line="240" w:lineRule="auto"/>
        <w:jc w:val="right"/>
        <w:outlineLvl w:val="0"/>
        <w:rPr>
          <w:rFonts w:ascii="Arial" w:hAnsi="Arial" w:cs="Arial"/>
          <w:sz w:val="24"/>
          <w:szCs w:val="24"/>
        </w:rPr>
      </w:pPr>
      <w:bookmarkStart w:id="2" w:name="Par23"/>
      <w:bookmarkEnd w:id="2"/>
      <w:r w:rsidRPr="00D63CB5">
        <w:rPr>
          <w:rFonts w:ascii="Arial" w:hAnsi="Arial" w:cs="Arial"/>
          <w:sz w:val="24"/>
          <w:szCs w:val="24"/>
        </w:rPr>
        <w:t>Утверждены</w:t>
      </w:r>
    </w:p>
    <w:p w:rsidR="001D0545" w:rsidRPr="00D63CB5" w:rsidRDefault="001D0545">
      <w:pPr>
        <w:widowControl w:val="0"/>
        <w:autoSpaceDE w:val="0"/>
        <w:autoSpaceDN w:val="0"/>
        <w:adjustRightInd w:val="0"/>
        <w:spacing w:after="0" w:line="240" w:lineRule="auto"/>
        <w:jc w:val="right"/>
        <w:rPr>
          <w:rFonts w:ascii="Arial" w:hAnsi="Arial" w:cs="Arial"/>
          <w:sz w:val="24"/>
          <w:szCs w:val="24"/>
        </w:rPr>
      </w:pPr>
      <w:r w:rsidRPr="00D63CB5">
        <w:rPr>
          <w:rFonts w:ascii="Arial" w:hAnsi="Arial" w:cs="Arial"/>
          <w:sz w:val="24"/>
          <w:szCs w:val="24"/>
        </w:rPr>
        <w:t>Постановлением администрации</w:t>
      </w:r>
    </w:p>
    <w:p w:rsidR="001D0545" w:rsidRPr="00D63CB5" w:rsidRDefault="00362102" w:rsidP="00362102">
      <w:pPr>
        <w:widowControl w:val="0"/>
        <w:autoSpaceDE w:val="0"/>
        <w:autoSpaceDN w:val="0"/>
        <w:adjustRightInd w:val="0"/>
        <w:spacing w:after="0" w:line="240" w:lineRule="auto"/>
        <w:jc w:val="right"/>
        <w:rPr>
          <w:rFonts w:ascii="Arial" w:hAnsi="Arial" w:cs="Arial"/>
          <w:sz w:val="24"/>
          <w:szCs w:val="24"/>
        </w:rPr>
      </w:pPr>
      <w:r w:rsidRPr="00D63CB5">
        <w:rPr>
          <w:rFonts w:ascii="Arial" w:hAnsi="Arial" w:cs="Arial"/>
          <w:sz w:val="24"/>
          <w:szCs w:val="24"/>
        </w:rPr>
        <w:t xml:space="preserve">МО </w:t>
      </w:r>
      <w:r w:rsidR="0043503D" w:rsidRPr="00D63CB5">
        <w:rPr>
          <w:rFonts w:ascii="Arial" w:hAnsi="Arial" w:cs="Arial"/>
          <w:sz w:val="24"/>
          <w:szCs w:val="24"/>
        </w:rPr>
        <w:t>"Поселок Нижний Баскунчак</w:t>
      </w:r>
      <w:r w:rsidR="001D0545" w:rsidRPr="00D63CB5">
        <w:rPr>
          <w:rFonts w:ascii="Arial" w:hAnsi="Arial" w:cs="Arial"/>
          <w:sz w:val="24"/>
          <w:szCs w:val="24"/>
        </w:rPr>
        <w:t>"</w:t>
      </w:r>
    </w:p>
    <w:p w:rsidR="001D0545" w:rsidRPr="00D63CB5" w:rsidRDefault="0043503D">
      <w:pPr>
        <w:widowControl w:val="0"/>
        <w:autoSpaceDE w:val="0"/>
        <w:autoSpaceDN w:val="0"/>
        <w:adjustRightInd w:val="0"/>
        <w:spacing w:after="0" w:line="240" w:lineRule="auto"/>
        <w:jc w:val="right"/>
        <w:rPr>
          <w:rFonts w:ascii="Arial" w:hAnsi="Arial" w:cs="Arial"/>
          <w:sz w:val="24"/>
          <w:szCs w:val="24"/>
        </w:rPr>
      </w:pPr>
      <w:r w:rsidRPr="00D63CB5">
        <w:rPr>
          <w:rFonts w:ascii="Arial" w:hAnsi="Arial" w:cs="Arial"/>
          <w:sz w:val="24"/>
          <w:szCs w:val="24"/>
        </w:rPr>
        <w:t>от 23.04.2015 г. N</w:t>
      </w:r>
      <w:r w:rsidR="00362102" w:rsidRPr="00D63CB5">
        <w:rPr>
          <w:rFonts w:ascii="Arial" w:hAnsi="Arial" w:cs="Arial"/>
          <w:sz w:val="24"/>
          <w:szCs w:val="24"/>
        </w:rPr>
        <w:t xml:space="preserve"> 44</w:t>
      </w:r>
    </w:p>
    <w:p w:rsidR="001D0545" w:rsidRPr="00D63CB5" w:rsidRDefault="001D0545">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1D0545" w:rsidRPr="00D63CB5" w:rsidRDefault="001D0545">
      <w:pPr>
        <w:widowControl w:val="0"/>
        <w:autoSpaceDE w:val="0"/>
        <w:autoSpaceDN w:val="0"/>
        <w:adjustRightInd w:val="0"/>
        <w:spacing w:after="0" w:line="240" w:lineRule="auto"/>
        <w:jc w:val="center"/>
        <w:rPr>
          <w:rFonts w:ascii="Arial" w:hAnsi="Arial" w:cs="Arial"/>
          <w:b/>
          <w:bCs/>
          <w:sz w:val="24"/>
          <w:szCs w:val="24"/>
        </w:rPr>
      </w:pPr>
      <w:bookmarkStart w:id="3" w:name="Par29"/>
      <w:bookmarkEnd w:id="3"/>
      <w:r w:rsidRPr="00D63CB5">
        <w:rPr>
          <w:rFonts w:ascii="Arial" w:hAnsi="Arial" w:cs="Arial"/>
          <w:b/>
          <w:bCs/>
          <w:sz w:val="24"/>
          <w:szCs w:val="24"/>
        </w:rPr>
        <w:t>ПРАВИЛА</w:t>
      </w:r>
    </w:p>
    <w:p w:rsidR="001D0545" w:rsidRPr="00D63CB5" w:rsidRDefault="001D0545">
      <w:pPr>
        <w:widowControl w:val="0"/>
        <w:autoSpaceDE w:val="0"/>
        <w:autoSpaceDN w:val="0"/>
        <w:adjustRightInd w:val="0"/>
        <w:spacing w:after="0" w:line="240" w:lineRule="auto"/>
        <w:jc w:val="center"/>
        <w:rPr>
          <w:rFonts w:ascii="Arial" w:hAnsi="Arial" w:cs="Arial"/>
          <w:b/>
          <w:bCs/>
          <w:sz w:val="24"/>
          <w:szCs w:val="24"/>
        </w:rPr>
      </w:pPr>
      <w:r w:rsidRPr="00D63CB5">
        <w:rPr>
          <w:rFonts w:ascii="Arial" w:hAnsi="Arial" w:cs="Arial"/>
          <w:b/>
          <w:bCs/>
          <w:sz w:val="24"/>
          <w:szCs w:val="24"/>
        </w:rPr>
        <w:t>ВНУТРЕННЕГО ТРУДОВОГО РАСПОРЯДКА В АДМИНИСТРАЦИИ</w:t>
      </w:r>
    </w:p>
    <w:p w:rsidR="001D0545" w:rsidRPr="00D63CB5" w:rsidRDefault="001D0545">
      <w:pPr>
        <w:widowControl w:val="0"/>
        <w:autoSpaceDE w:val="0"/>
        <w:autoSpaceDN w:val="0"/>
        <w:adjustRightInd w:val="0"/>
        <w:spacing w:after="0" w:line="240" w:lineRule="auto"/>
        <w:jc w:val="center"/>
        <w:rPr>
          <w:rFonts w:ascii="Arial" w:hAnsi="Arial" w:cs="Arial"/>
          <w:b/>
          <w:bCs/>
          <w:sz w:val="24"/>
          <w:szCs w:val="24"/>
        </w:rPr>
      </w:pPr>
      <w:r w:rsidRPr="00D63CB5">
        <w:rPr>
          <w:rFonts w:ascii="Arial" w:hAnsi="Arial" w:cs="Arial"/>
          <w:b/>
          <w:bCs/>
          <w:sz w:val="24"/>
          <w:szCs w:val="24"/>
        </w:rPr>
        <w:t>МУНИЦИПАЛЬН</w:t>
      </w:r>
      <w:r w:rsidR="0043503D" w:rsidRPr="00D63CB5">
        <w:rPr>
          <w:rFonts w:ascii="Arial" w:hAnsi="Arial" w:cs="Arial"/>
          <w:b/>
          <w:bCs/>
          <w:sz w:val="24"/>
          <w:szCs w:val="24"/>
        </w:rPr>
        <w:t>ОГО ОБРАЗОВАНИЯ "ПОСЕЛОК НИЖНИЙ БАСКУНЧАК</w:t>
      </w:r>
      <w:r w:rsidRPr="00D63CB5">
        <w:rPr>
          <w:rFonts w:ascii="Arial" w:hAnsi="Arial" w:cs="Arial"/>
          <w:b/>
          <w:bCs/>
          <w:sz w:val="24"/>
          <w:szCs w:val="24"/>
        </w:rPr>
        <w:t>"</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jc w:val="center"/>
        <w:outlineLvl w:val="1"/>
        <w:rPr>
          <w:rFonts w:ascii="Arial" w:hAnsi="Arial" w:cs="Arial"/>
          <w:sz w:val="24"/>
          <w:szCs w:val="24"/>
        </w:rPr>
      </w:pPr>
      <w:bookmarkStart w:id="4" w:name="Par33"/>
      <w:bookmarkEnd w:id="4"/>
      <w:r w:rsidRPr="00D63CB5">
        <w:rPr>
          <w:rFonts w:ascii="Arial" w:hAnsi="Arial" w:cs="Arial"/>
          <w:sz w:val="24"/>
          <w:szCs w:val="24"/>
        </w:rPr>
        <w:t>1. Общие положения</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1.1. </w:t>
      </w:r>
      <w:proofErr w:type="gramStart"/>
      <w:r w:rsidRPr="00D63CB5">
        <w:rPr>
          <w:rFonts w:ascii="Arial" w:hAnsi="Arial" w:cs="Arial"/>
          <w:sz w:val="24"/>
          <w:szCs w:val="24"/>
        </w:rPr>
        <w:t>Правила внутреннего трудового распорядка в администрации муниципальн</w:t>
      </w:r>
      <w:r w:rsidR="0043503D" w:rsidRPr="00D63CB5">
        <w:rPr>
          <w:rFonts w:ascii="Arial" w:hAnsi="Arial" w:cs="Arial"/>
          <w:sz w:val="24"/>
          <w:szCs w:val="24"/>
        </w:rPr>
        <w:t>ого образования "Поселок Нижний Баскунчак</w:t>
      </w:r>
      <w:r w:rsidRPr="00D63CB5">
        <w:rPr>
          <w:rFonts w:ascii="Arial" w:hAnsi="Arial" w:cs="Arial"/>
          <w:sz w:val="24"/>
          <w:szCs w:val="24"/>
        </w:rPr>
        <w:t>" (далее - Правила внутреннего трудового распорядка) определяют порядок приема и увольнения работников администрации му</w:t>
      </w:r>
      <w:r w:rsidR="0043503D" w:rsidRPr="00D63CB5">
        <w:rPr>
          <w:rFonts w:ascii="Arial" w:hAnsi="Arial" w:cs="Arial"/>
          <w:sz w:val="24"/>
          <w:szCs w:val="24"/>
        </w:rPr>
        <w:t xml:space="preserve">ниципального образования " Поселок Нижний Баскунчак </w:t>
      </w:r>
      <w:r w:rsidRPr="00D63CB5">
        <w:rPr>
          <w:rFonts w:ascii="Arial" w:hAnsi="Arial" w:cs="Arial"/>
          <w:sz w:val="24"/>
          <w:szCs w:val="24"/>
        </w:rPr>
        <w:t>" (далее - администрация), основные права и обязанности сторон трудового договора, режим работы, время отдыха, применяемые меры поощрения и взыскания, а также иные вопросы регулирования трудовых отношений в администрации.</w:t>
      </w:r>
      <w:proofErr w:type="gramEnd"/>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1.2. Правила внутреннего трудового распорядка разработаны в соответствии с Трудовым </w:t>
      </w:r>
      <w:hyperlink r:id="rId7"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Федеральным </w:t>
      </w:r>
      <w:hyperlink r:id="rId8" w:history="1">
        <w:r w:rsidRPr="00D63CB5">
          <w:rPr>
            <w:rFonts w:ascii="Arial" w:hAnsi="Arial" w:cs="Arial"/>
            <w:color w:val="0000FF"/>
            <w:sz w:val="24"/>
            <w:szCs w:val="24"/>
          </w:rPr>
          <w:t>законом</w:t>
        </w:r>
      </w:hyperlink>
      <w:r w:rsidRPr="00D63CB5">
        <w:rPr>
          <w:rFonts w:ascii="Arial" w:hAnsi="Arial" w:cs="Arial"/>
          <w:sz w:val="24"/>
          <w:szCs w:val="24"/>
        </w:rPr>
        <w:t xml:space="preserve"> от 02.03.2007 N 25-ФЗ "О муниципальной службе в Российской Федерации", Федеральным </w:t>
      </w:r>
      <w:hyperlink r:id="rId9" w:history="1">
        <w:r w:rsidRPr="00D63CB5">
          <w:rPr>
            <w:rFonts w:ascii="Arial" w:hAnsi="Arial" w:cs="Arial"/>
            <w:color w:val="0000FF"/>
            <w:sz w:val="24"/>
            <w:szCs w:val="24"/>
          </w:rPr>
          <w:t>законом</w:t>
        </w:r>
      </w:hyperlink>
      <w:r w:rsidRPr="00D63CB5">
        <w:rPr>
          <w:rFonts w:ascii="Arial" w:hAnsi="Arial" w:cs="Arial"/>
          <w:sz w:val="24"/>
          <w:szCs w:val="24"/>
        </w:rPr>
        <w:t xml:space="preserve"> от 25.12.2008 N 273-ФЗ "О противодействии коррупции", с целью регулирования трудовых отношений работников администрации.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1.3. Работники администрации (далее - работники):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муниципальные служащие;</w:t>
      </w:r>
    </w:p>
    <w:p w:rsidR="001D0545" w:rsidRPr="00D63CB5" w:rsidRDefault="00362102">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w:t>
      </w:r>
      <w:r w:rsidR="001D0545" w:rsidRPr="00D63CB5">
        <w:rPr>
          <w:rFonts w:ascii="Arial" w:hAnsi="Arial" w:cs="Arial"/>
          <w:sz w:val="24"/>
          <w:szCs w:val="24"/>
        </w:rPr>
        <w:t>лица, не являющиеся муниципальными служащими и осуществляющие техническое обеспечение деятельности органов местного самоуправления муниципальн</w:t>
      </w:r>
      <w:r w:rsidR="0043503D" w:rsidRPr="00D63CB5">
        <w:rPr>
          <w:rFonts w:ascii="Arial" w:hAnsi="Arial" w:cs="Arial"/>
          <w:sz w:val="24"/>
          <w:szCs w:val="24"/>
        </w:rPr>
        <w:t xml:space="preserve">ого образования " Поселок Нижний Баскунчак </w:t>
      </w:r>
      <w:r w:rsidR="001D0545" w:rsidRPr="00D63CB5">
        <w:rPr>
          <w:rFonts w:ascii="Arial" w:hAnsi="Arial" w:cs="Arial"/>
          <w:sz w:val="24"/>
          <w:szCs w:val="24"/>
        </w:rPr>
        <w:t>".</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jc w:val="center"/>
        <w:outlineLvl w:val="1"/>
        <w:rPr>
          <w:rFonts w:ascii="Arial" w:hAnsi="Arial" w:cs="Arial"/>
          <w:sz w:val="24"/>
          <w:szCs w:val="24"/>
        </w:rPr>
      </w:pPr>
      <w:bookmarkStart w:id="5" w:name="Par41"/>
      <w:bookmarkEnd w:id="5"/>
      <w:r w:rsidRPr="00D63CB5">
        <w:rPr>
          <w:rFonts w:ascii="Arial" w:hAnsi="Arial" w:cs="Arial"/>
          <w:sz w:val="24"/>
          <w:szCs w:val="24"/>
        </w:rPr>
        <w:t>2. Порядок приема и увольнения работников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2.1. Прием на работу в администрацию производится на основании заключенного трудового договора. Прием на муниципальную службу осуществляется в порядке назначения или конкурса с соблюдением требований, предусмотренных законодательством о муниципальной службе.</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2.2. Перечень документов, необходимых для поступления на муниципальную службу, определяется в соответствии с Федеральным </w:t>
      </w:r>
      <w:hyperlink r:id="rId10" w:history="1">
        <w:r w:rsidRPr="00D63CB5">
          <w:rPr>
            <w:rFonts w:ascii="Arial" w:hAnsi="Arial" w:cs="Arial"/>
            <w:color w:val="0000FF"/>
            <w:sz w:val="24"/>
            <w:szCs w:val="24"/>
          </w:rPr>
          <w:t>законом</w:t>
        </w:r>
      </w:hyperlink>
      <w:r w:rsidRPr="00D63CB5">
        <w:rPr>
          <w:rFonts w:ascii="Arial" w:hAnsi="Arial" w:cs="Arial"/>
          <w:sz w:val="24"/>
          <w:szCs w:val="24"/>
        </w:rPr>
        <w:t xml:space="preserve"> от 02.03.2007 N 25-ФЗ "О муниципальной службе в Российской Федерации", </w:t>
      </w:r>
      <w:hyperlink r:id="rId11" w:history="1">
        <w:r w:rsidRPr="00D63CB5">
          <w:rPr>
            <w:rFonts w:ascii="Arial" w:hAnsi="Arial" w:cs="Arial"/>
            <w:color w:val="0000FF"/>
            <w:sz w:val="24"/>
            <w:szCs w:val="24"/>
          </w:rPr>
          <w:t>Положением</w:t>
        </w:r>
      </w:hyperlink>
      <w:r w:rsidRPr="00D63CB5">
        <w:rPr>
          <w:rFonts w:ascii="Arial" w:hAnsi="Arial" w:cs="Arial"/>
          <w:sz w:val="24"/>
          <w:szCs w:val="24"/>
        </w:rPr>
        <w:t xml:space="preserve"> о порядке поступления, прохождения и прекращения муниципальной службы в муниципаль</w:t>
      </w:r>
      <w:r w:rsidR="0030379B" w:rsidRPr="00D63CB5">
        <w:rPr>
          <w:rFonts w:ascii="Arial" w:hAnsi="Arial" w:cs="Arial"/>
          <w:sz w:val="24"/>
          <w:szCs w:val="24"/>
        </w:rPr>
        <w:t>ном образовании "Поселок Нижний Баскунчак</w:t>
      </w:r>
      <w:r w:rsidRPr="00D63CB5">
        <w:rPr>
          <w:rFonts w:ascii="Arial" w:hAnsi="Arial" w:cs="Arial"/>
          <w:sz w:val="24"/>
          <w:szCs w:val="24"/>
        </w:rPr>
        <w:t>", утвержденным Решением Совета муниципальн</w:t>
      </w:r>
      <w:r w:rsidR="00362102" w:rsidRPr="00D63CB5">
        <w:rPr>
          <w:rFonts w:ascii="Arial" w:hAnsi="Arial" w:cs="Arial"/>
          <w:sz w:val="24"/>
          <w:szCs w:val="24"/>
        </w:rPr>
        <w:t>ого образования "Поселок Нижний Баскунчак</w:t>
      </w:r>
      <w:r w:rsidR="002523EE" w:rsidRPr="00D63CB5">
        <w:rPr>
          <w:rFonts w:ascii="Arial" w:hAnsi="Arial" w:cs="Arial"/>
          <w:sz w:val="24"/>
          <w:szCs w:val="24"/>
        </w:rPr>
        <w:t>" 25.06.2009 N 27</w:t>
      </w:r>
      <w:r w:rsidRPr="00D63CB5">
        <w:rPr>
          <w:rFonts w:ascii="Arial" w:hAnsi="Arial" w:cs="Arial"/>
          <w:sz w:val="24"/>
          <w:szCs w:val="24"/>
        </w:rPr>
        <w:t>.</w:t>
      </w:r>
    </w:p>
    <w:p w:rsidR="00C63FA9" w:rsidRPr="009F38DA" w:rsidRDefault="001D0545" w:rsidP="00C63FA9">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2.3. </w:t>
      </w:r>
      <w:r w:rsidR="00C63FA9" w:rsidRPr="009F38DA">
        <w:rPr>
          <w:rFonts w:ascii="Arial" w:hAnsi="Arial" w:cs="Arial"/>
          <w:sz w:val="24"/>
          <w:szCs w:val="24"/>
        </w:rPr>
        <w:t>Гражданин, поступающий на должность, не относящуюся к должностям муниципальной службы, принимается на условиях трудового договора в соответствии с трудовым законодательством.</w:t>
      </w:r>
    </w:p>
    <w:p w:rsidR="00C63FA9" w:rsidRPr="009F38DA" w:rsidRDefault="00C63FA9" w:rsidP="00C63FA9">
      <w:pPr>
        <w:widowControl w:val="0"/>
        <w:autoSpaceDE w:val="0"/>
        <w:autoSpaceDN w:val="0"/>
        <w:adjustRightInd w:val="0"/>
        <w:spacing w:after="0" w:line="240" w:lineRule="auto"/>
        <w:ind w:firstLine="540"/>
        <w:jc w:val="both"/>
        <w:rPr>
          <w:rFonts w:ascii="Arial" w:hAnsi="Arial" w:cs="Arial"/>
          <w:sz w:val="24"/>
          <w:szCs w:val="24"/>
        </w:rPr>
      </w:pPr>
      <w:r w:rsidRPr="009F38DA">
        <w:rPr>
          <w:rFonts w:ascii="Arial" w:hAnsi="Arial" w:cs="Arial"/>
          <w:sz w:val="24"/>
          <w:szCs w:val="24"/>
        </w:rPr>
        <w:t>При заключении трудового договора лицо, поступающее на работу в администрацию, предъявляет:</w:t>
      </w:r>
    </w:p>
    <w:p w:rsidR="00C63FA9" w:rsidRPr="009F38DA" w:rsidRDefault="00C63FA9" w:rsidP="00C63FA9">
      <w:pPr>
        <w:widowControl w:val="0"/>
        <w:autoSpaceDE w:val="0"/>
        <w:autoSpaceDN w:val="0"/>
        <w:adjustRightInd w:val="0"/>
        <w:spacing w:after="0" w:line="240" w:lineRule="auto"/>
        <w:ind w:firstLine="540"/>
        <w:jc w:val="both"/>
        <w:rPr>
          <w:rFonts w:ascii="Arial" w:hAnsi="Arial" w:cs="Arial"/>
          <w:sz w:val="24"/>
          <w:szCs w:val="24"/>
        </w:rPr>
      </w:pPr>
      <w:r w:rsidRPr="009F38DA">
        <w:rPr>
          <w:rFonts w:ascii="Arial" w:hAnsi="Arial" w:cs="Arial"/>
          <w:sz w:val="24"/>
          <w:szCs w:val="24"/>
        </w:rPr>
        <w:lastRenderedPageBreak/>
        <w:t>- паспорт или иной документ, удостоверяющий личность;</w:t>
      </w:r>
    </w:p>
    <w:p w:rsidR="00C63FA9" w:rsidRPr="009F38DA" w:rsidRDefault="00C63FA9" w:rsidP="00C63FA9">
      <w:pPr>
        <w:widowControl w:val="0"/>
        <w:autoSpaceDE w:val="0"/>
        <w:autoSpaceDN w:val="0"/>
        <w:adjustRightInd w:val="0"/>
        <w:spacing w:after="0" w:line="240" w:lineRule="auto"/>
        <w:ind w:firstLine="540"/>
        <w:jc w:val="both"/>
        <w:rPr>
          <w:rFonts w:ascii="Arial" w:hAnsi="Arial" w:cs="Arial"/>
          <w:sz w:val="24"/>
          <w:szCs w:val="24"/>
        </w:rPr>
      </w:pPr>
      <w:r w:rsidRPr="009F38DA">
        <w:rPr>
          <w:rFonts w:ascii="Arial" w:hAnsi="Arial" w:cs="Arial"/>
          <w:sz w:val="24"/>
          <w:szCs w:val="24"/>
        </w:rPr>
        <w:t>- 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C63FA9" w:rsidRPr="009F38DA" w:rsidRDefault="00C63FA9" w:rsidP="00C63FA9">
      <w:pPr>
        <w:widowControl w:val="0"/>
        <w:autoSpaceDE w:val="0"/>
        <w:autoSpaceDN w:val="0"/>
        <w:adjustRightInd w:val="0"/>
        <w:spacing w:after="0" w:line="240" w:lineRule="auto"/>
        <w:ind w:firstLine="540"/>
        <w:jc w:val="both"/>
        <w:rPr>
          <w:rFonts w:ascii="Arial" w:hAnsi="Arial" w:cs="Arial"/>
          <w:sz w:val="24"/>
          <w:szCs w:val="24"/>
        </w:rPr>
      </w:pPr>
      <w:r w:rsidRPr="009F38DA">
        <w:rPr>
          <w:rFonts w:ascii="Arial" w:hAnsi="Arial" w:cs="Arial"/>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C63FA9" w:rsidRPr="009F38DA" w:rsidRDefault="00C63FA9" w:rsidP="00C63FA9">
      <w:pPr>
        <w:widowControl w:val="0"/>
        <w:autoSpaceDE w:val="0"/>
        <w:autoSpaceDN w:val="0"/>
        <w:adjustRightInd w:val="0"/>
        <w:spacing w:after="0" w:line="240" w:lineRule="auto"/>
        <w:ind w:firstLine="540"/>
        <w:jc w:val="both"/>
        <w:rPr>
          <w:rFonts w:ascii="Arial" w:hAnsi="Arial" w:cs="Arial"/>
          <w:sz w:val="24"/>
          <w:szCs w:val="24"/>
        </w:rPr>
      </w:pPr>
      <w:r w:rsidRPr="009F38DA">
        <w:rPr>
          <w:rFonts w:ascii="Arial" w:hAnsi="Arial" w:cs="Arial"/>
          <w:sz w:val="24"/>
          <w:szCs w:val="24"/>
        </w:rPr>
        <w:t>- документы воинского учета - для военнообязанных и лиц, подлежащих призыву на военную службу;</w:t>
      </w:r>
    </w:p>
    <w:p w:rsidR="00C63FA9" w:rsidRDefault="00C63FA9" w:rsidP="00C63FA9">
      <w:pPr>
        <w:widowControl w:val="0"/>
        <w:autoSpaceDE w:val="0"/>
        <w:autoSpaceDN w:val="0"/>
        <w:adjustRightInd w:val="0"/>
        <w:spacing w:after="0" w:line="240" w:lineRule="auto"/>
        <w:ind w:firstLine="540"/>
        <w:jc w:val="both"/>
        <w:rPr>
          <w:rFonts w:ascii="Arial" w:hAnsi="Arial" w:cs="Arial"/>
          <w:sz w:val="24"/>
          <w:szCs w:val="24"/>
        </w:rPr>
      </w:pPr>
      <w:r w:rsidRPr="009F38DA">
        <w:rPr>
          <w:rFonts w:ascii="Arial" w:hAnsi="Arial" w:cs="Arial"/>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D0545" w:rsidRPr="00D63CB5" w:rsidRDefault="00C63FA9" w:rsidP="00C63FA9">
      <w:pPr>
        <w:widowControl w:val="0"/>
        <w:autoSpaceDE w:val="0"/>
        <w:autoSpaceDN w:val="0"/>
        <w:adjustRightInd w:val="0"/>
        <w:spacing w:after="0" w:line="240" w:lineRule="auto"/>
        <w:ind w:firstLine="540"/>
        <w:jc w:val="both"/>
        <w:rPr>
          <w:rFonts w:ascii="Arial" w:hAnsi="Arial" w:cs="Arial"/>
          <w:sz w:val="24"/>
          <w:szCs w:val="24"/>
        </w:rPr>
      </w:pPr>
      <w:r w:rsidRPr="009F38DA">
        <w:rPr>
          <w:rFonts w:ascii="Arial" w:hAnsi="Arial" w:cs="Arial"/>
          <w:sz w:val="24"/>
          <w:szCs w:val="24"/>
        </w:rPr>
        <w:t>В отдельных случаях с учетом специфики работы,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при заключении трудового договора могут быть затребованы дополнительные документы</w:t>
      </w:r>
      <w:r>
        <w:rPr>
          <w:rFonts w:ascii="Arial" w:hAnsi="Arial" w:cs="Arial"/>
          <w:sz w:val="24"/>
          <w:szCs w:val="24"/>
        </w:rPr>
        <w:t>.</w:t>
      </w:r>
    </w:p>
    <w:p w:rsidR="00C63FA9" w:rsidRDefault="001D0545" w:rsidP="00C63FA9">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2.4. </w:t>
      </w:r>
      <w:r w:rsidR="00C63FA9" w:rsidRPr="009F38DA">
        <w:rPr>
          <w:rFonts w:ascii="Arial" w:hAnsi="Arial" w:cs="Arial"/>
          <w:sz w:val="24"/>
          <w:szCs w:val="24"/>
        </w:rP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r w:rsidR="00C63FA9">
        <w:rPr>
          <w:rFonts w:ascii="Arial" w:hAnsi="Arial" w:cs="Arial"/>
          <w:sz w:val="24"/>
          <w:szCs w:val="24"/>
        </w:rPr>
        <w:t>.</w:t>
      </w:r>
    </w:p>
    <w:p w:rsidR="001D0545" w:rsidRPr="00D63CB5" w:rsidRDefault="001D0545" w:rsidP="00C63FA9">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2.5. При заключении трудового договора в нем по соглашению сторон предусматривается условие об испытании работника в целях проверки его соответствия поручаемой работе на срок от 1 до 3 месяцев.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Испытание при приеме на работу не устанавливается </w:t>
      </w:r>
      <w:proofErr w:type="gramStart"/>
      <w:r w:rsidRPr="00D63CB5">
        <w:rPr>
          <w:rFonts w:ascii="Arial" w:hAnsi="Arial" w:cs="Arial"/>
          <w:sz w:val="24"/>
          <w:szCs w:val="24"/>
        </w:rPr>
        <w:t>для</w:t>
      </w:r>
      <w:proofErr w:type="gramEnd"/>
      <w:r w:rsidRPr="00D63CB5">
        <w:rPr>
          <w:rFonts w:ascii="Arial" w:hAnsi="Arial" w:cs="Arial"/>
          <w:sz w:val="24"/>
          <w:szCs w:val="24"/>
        </w:rPr>
        <w:t>:</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беременных женщин и женщин, имеющих детей в возрасте до полутора лет;</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лиц, не достигших возраста восемнадцати лет;</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лиц, избранных на выборную должность на оплачиваемую работу;</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лиц, приглашенных на работу в порядке перевода от другого работодателя по согласованию между работодателями;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лиц, заключающих трудовой договор на срок до двух месяцев;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 иных лиц в случаях, предусмотренных Трудовым </w:t>
      </w:r>
      <w:hyperlink r:id="rId12"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2.6. При поступлении гражданина на работу в администрацию должностное лицо, ответственное за кадровую работу, обязано:</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ознакомить работника с его должностной инструкцией, условиями и оплатой труда;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разъяснить права и обязанности работника;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разъяснить запреты и ограничения, связанные с муниципальной службой (для граждан, поступающих на муниципальную службу);</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ознакомить с Правилами внутреннего трудового распорядка и иными нормативными актами, имеющими отношение к трудовой функции работника;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провести инструктаж по технике безопасности и другим правилам охраны труда;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lastRenderedPageBreak/>
        <w:t>- предупредить об обязанности по сохранению сведений, составляющих государственную или служебную тайну, и об ответственности за ее разглашение или передачу другим лицам.</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2.7. Прекращение трудового договора допускается только по основаниям, предусмотренным Трудовым </w:t>
      </w:r>
      <w:hyperlink r:id="rId13"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 законодательством о муниципальной службе (для муниципальных служащих).</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2.8. Работник имеет право расторгнуть трудовой договор, предупредив об этом работодателя в письменной форме не </w:t>
      </w:r>
      <w:proofErr w:type="gramStart"/>
      <w:r w:rsidRPr="00D63CB5">
        <w:rPr>
          <w:rFonts w:ascii="Arial" w:hAnsi="Arial" w:cs="Arial"/>
          <w:sz w:val="24"/>
          <w:szCs w:val="24"/>
        </w:rPr>
        <w:t>позднее</w:t>
      </w:r>
      <w:proofErr w:type="gramEnd"/>
      <w:r w:rsidRPr="00D63CB5">
        <w:rPr>
          <w:rFonts w:ascii="Arial" w:hAnsi="Arial" w:cs="Arial"/>
          <w:sz w:val="24"/>
          <w:szCs w:val="24"/>
        </w:rPr>
        <w:t xml:space="preserve"> чем за две недели, если иной срок не установлен Трудовым </w:t>
      </w:r>
      <w:hyperlink r:id="rId14"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или федеральным законодательством. Течение срока предупреждения об увольнении начинается на следующий день после получения работодателем заявления работника об увольнении. По истечении срока предупреждения об увольнении работник вправе прекратить работу.</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По соглашению между работником и работодателем трудовой </w:t>
      </w:r>
      <w:proofErr w:type="gramStart"/>
      <w:r w:rsidRPr="00D63CB5">
        <w:rPr>
          <w:rFonts w:ascii="Arial" w:hAnsi="Arial" w:cs="Arial"/>
          <w:sz w:val="24"/>
          <w:szCs w:val="24"/>
        </w:rPr>
        <w:t>договор</w:t>
      </w:r>
      <w:proofErr w:type="gramEnd"/>
      <w:r w:rsidRPr="00D63CB5">
        <w:rPr>
          <w:rFonts w:ascii="Arial" w:hAnsi="Arial" w:cs="Arial"/>
          <w:sz w:val="24"/>
          <w:szCs w:val="24"/>
        </w:rPr>
        <w:t xml:space="preserve"> может быть расторгнут и до истечения срока предупреждения об увольнении.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Расторжение трудового договора по инициативе работодателя допускается лишь по основаниям и в порядке, предусмотренном Трудовым </w:t>
      </w:r>
      <w:hyperlink r:id="rId15"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 законодательством о муниципальной службе.</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2.9. До дня предполагаемого увольнения работник передает руководителю структурного подразделения </w:t>
      </w:r>
      <w:r w:rsidR="00C63FA9" w:rsidRPr="00D63CB5">
        <w:rPr>
          <w:rFonts w:ascii="Arial" w:hAnsi="Arial" w:cs="Arial"/>
          <w:sz w:val="24"/>
          <w:szCs w:val="24"/>
        </w:rPr>
        <w:t>администрации,</w:t>
      </w:r>
      <w:r w:rsidRPr="00D63CB5">
        <w:rPr>
          <w:rFonts w:ascii="Arial" w:hAnsi="Arial" w:cs="Arial"/>
          <w:sz w:val="24"/>
          <w:szCs w:val="24"/>
        </w:rPr>
        <w:t xml:space="preserve"> числящиеся за ним служебные документы и материальные ценности, а в день увольнения - служебное удостоверение.</w:t>
      </w:r>
    </w:p>
    <w:p w:rsidR="00C63FA9" w:rsidRDefault="00C63FA9">
      <w:pPr>
        <w:widowControl w:val="0"/>
        <w:autoSpaceDE w:val="0"/>
        <w:autoSpaceDN w:val="0"/>
        <w:adjustRightInd w:val="0"/>
        <w:spacing w:after="0" w:line="240" w:lineRule="auto"/>
        <w:ind w:firstLine="540"/>
        <w:jc w:val="both"/>
        <w:rPr>
          <w:rFonts w:ascii="Arial" w:hAnsi="Arial" w:cs="Arial"/>
          <w:sz w:val="24"/>
          <w:szCs w:val="24"/>
        </w:rPr>
      </w:pPr>
      <w:r w:rsidRPr="009F38DA">
        <w:rPr>
          <w:rFonts w:ascii="Arial" w:hAnsi="Arial" w:cs="Arial"/>
          <w:sz w:val="24"/>
          <w:szCs w:val="24"/>
        </w:rPr>
        <w:t xml:space="preserve">В день </w:t>
      </w:r>
      <w:r>
        <w:rPr>
          <w:rFonts w:ascii="Arial" w:hAnsi="Arial" w:cs="Arial"/>
          <w:sz w:val="24"/>
          <w:szCs w:val="24"/>
        </w:rPr>
        <w:t>увольнения</w:t>
      </w:r>
      <w:r w:rsidRPr="009F38DA">
        <w:rPr>
          <w:rFonts w:ascii="Arial" w:hAnsi="Arial" w:cs="Arial"/>
          <w:sz w:val="24"/>
          <w:szCs w:val="24"/>
        </w:rPr>
        <w:t xml:space="preserve"> работодатель обязан выдать работнику </w:t>
      </w:r>
      <w:r w:rsidRPr="00565833">
        <w:rPr>
          <w:rFonts w:ascii="Arial" w:hAnsi="Arial" w:cs="Arial"/>
          <w:sz w:val="24"/>
          <w:szCs w:val="24"/>
        </w:rPr>
        <w:t>надлежаще оформленную трудовую книжку или сведения о трудовой деятельности</w:t>
      </w:r>
      <w:r w:rsidRPr="009F38DA">
        <w:rPr>
          <w:rFonts w:ascii="Arial" w:hAnsi="Arial" w:cs="Arial"/>
          <w:sz w:val="24"/>
          <w:szCs w:val="24"/>
        </w:rPr>
        <w:t xml:space="preserve"> и произвести с ним расчет</w:t>
      </w:r>
      <w:r>
        <w:rPr>
          <w:rFonts w:ascii="Arial" w:hAnsi="Arial" w:cs="Arial"/>
          <w:sz w:val="24"/>
          <w:szCs w:val="24"/>
        </w:rPr>
        <w:t>.</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6"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или иным федеральным законом, сохранялось место работы (должность).</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Прекращение трудовых отношений оформляется распоряжением администрации.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jc w:val="center"/>
        <w:outlineLvl w:val="1"/>
        <w:rPr>
          <w:rFonts w:ascii="Arial" w:hAnsi="Arial" w:cs="Arial"/>
          <w:sz w:val="24"/>
          <w:szCs w:val="24"/>
        </w:rPr>
      </w:pPr>
      <w:bookmarkStart w:id="6" w:name="Par82"/>
      <w:bookmarkEnd w:id="6"/>
      <w:r w:rsidRPr="00D63CB5">
        <w:rPr>
          <w:rFonts w:ascii="Arial" w:hAnsi="Arial" w:cs="Arial"/>
          <w:sz w:val="24"/>
          <w:szCs w:val="24"/>
        </w:rPr>
        <w:t>3. Права, обязанности и ответственность работников администрации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bookmarkStart w:id="7" w:name="Par84"/>
      <w:bookmarkEnd w:id="7"/>
      <w:r w:rsidRPr="00D63CB5">
        <w:rPr>
          <w:rFonts w:ascii="Arial" w:hAnsi="Arial" w:cs="Arial"/>
          <w:sz w:val="24"/>
          <w:szCs w:val="24"/>
        </w:rPr>
        <w:t xml:space="preserve">3.1. Работники администрации имеют право </w:t>
      </w:r>
      <w:proofErr w:type="gramStart"/>
      <w:r w:rsidRPr="00D63CB5">
        <w:rPr>
          <w:rFonts w:ascii="Arial" w:hAnsi="Arial" w:cs="Arial"/>
          <w:sz w:val="24"/>
          <w:szCs w:val="24"/>
        </w:rPr>
        <w:t>на</w:t>
      </w:r>
      <w:proofErr w:type="gramEnd"/>
      <w:r w:rsidRPr="00D63CB5">
        <w:rPr>
          <w:rFonts w:ascii="Arial" w:hAnsi="Arial" w:cs="Arial"/>
          <w:sz w:val="24"/>
          <w:szCs w:val="24"/>
        </w:rPr>
        <w:t>:</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заключение, изменение и расторжение трудового договора в порядке и на условиях, которые установлены Трудовым </w:t>
      </w:r>
      <w:hyperlink r:id="rId17"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предоставление ему работы, обусловленной трудовым договором;</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полную достоверную информацию об условиях труда и требованиях охраны </w:t>
      </w:r>
      <w:r w:rsidRPr="00D63CB5">
        <w:rPr>
          <w:rFonts w:ascii="Arial" w:hAnsi="Arial" w:cs="Arial"/>
          <w:sz w:val="24"/>
          <w:szCs w:val="24"/>
        </w:rPr>
        <w:lastRenderedPageBreak/>
        <w:t>труда на рабочем месте, включая реализацию прав, предоставленных законодательством о специальной оценке условий труда;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подготовку и дополнительное профессиональное образование в порядке, установленном Трудовым </w:t>
      </w:r>
      <w:hyperlink r:id="rId18"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участие в управлении организацией в предусмотренных Трудовым </w:t>
      </w:r>
      <w:hyperlink r:id="rId19"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 и коллективным договором формах;</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защиту своих трудовых прав, свобод и законных интересов всеми не запрещенными законом способами;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разрешение индивидуальных и коллективных трудовых споров, включая право на забастовку, в порядке, установленном Трудовым </w:t>
      </w:r>
      <w:hyperlink r:id="rId20"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1"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обязательное социальное страхование в случаях, предусмотренных федеральными законами.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bookmarkStart w:id="8" w:name="Par99"/>
      <w:bookmarkEnd w:id="8"/>
      <w:r w:rsidRPr="00D63CB5">
        <w:rPr>
          <w:rFonts w:ascii="Arial" w:hAnsi="Arial" w:cs="Arial"/>
          <w:sz w:val="24"/>
          <w:szCs w:val="24"/>
        </w:rPr>
        <w:t>3.2. Работники администрации обязаны:</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добросовестно исполнять свои трудовые обязанности, возложенные на него трудовым договором;</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соблюдать правила внутреннего трудового распорядка;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соблюдать трудовую дисциплину;</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выполнять установленные нормы труда;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соблюдать требования по охране труда и обеспечению безопасности труда;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3.3. </w:t>
      </w:r>
      <w:proofErr w:type="gramStart"/>
      <w:r w:rsidRPr="00D63CB5">
        <w:rPr>
          <w:rFonts w:ascii="Arial" w:hAnsi="Arial" w:cs="Arial"/>
          <w:sz w:val="24"/>
          <w:szCs w:val="24"/>
        </w:rPr>
        <w:t xml:space="preserve">Муниципальные служащие помимо прав и обязанностей, предусмотренных </w:t>
      </w:r>
      <w:hyperlink w:anchor="Par84" w:history="1">
        <w:r w:rsidRPr="00D63CB5">
          <w:rPr>
            <w:rFonts w:ascii="Arial" w:hAnsi="Arial" w:cs="Arial"/>
            <w:color w:val="0000FF"/>
            <w:sz w:val="24"/>
            <w:szCs w:val="24"/>
          </w:rPr>
          <w:t>пунктами 3.1</w:t>
        </w:r>
      </w:hyperlink>
      <w:r w:rsidRPr="00D63CB5">
        <w:rPr>
          <w:rFonts w:ascii="Arial" w:hAnsi="Arial" w:cs="Arial"/>
          <w:sz w:val="24"/>
          <w:szCs w:val="24"/>
        </w:rPr>
        <w:t xml:space="preserve">, </w:t>
      </w:r>
      <w:hyperlink w:anchor="Par99" w:history="1">
        <w:r w:rsidRPr="00D63CB5">
          <w:rPr>
            <w:rFonts w:ascii="Arial" w:hAnsi="Arial" w:cs="Arial"/>
            <w:color w:val="0000FF"/>
            <w:sz w:val="24"/>
            <w:szCs w:val="24"/>
          </w:rPr>
          <w:t>3.2</w:t>
        </w:r>
      </w:hyperlink>
      <w:r w:rsidRPr="00D63CB5">
        <w:rPr>
          <w:rFonts w:ascii="Arial" w:hAnsi="Arial" w:cs="Arial"/>
          <w:sz w:val="24"/>
          <w:szCs w:val="24"/>
        </w:rPr>
        <w:t xml:space="preserve"> настоящих Правил, имеют права и несут обязанности, предусмотренные Федеральным </w:t>
      </w:r>
      <w:hyperlink r:id="rId22" w:history="1">
        <w:r w:rsidRPr="00D63CB5">
          <w:rPr>
            <w:rFonts w:ascii="Arial" w:hAnsi="Arial" w:cs="Arial"/>
            <w:color w:val="0000FF"/>
            <w:sz w:val="24"/>
            <w:szCs w:val="24"/>
          </w:rPr>
          <w:t>законом</w:t>
        </w:r>
      </w:hyperlink>
      <w:r w:rsidRPr="00D63CB5">
        <w:rPr>
          <w:rFonts w:ascii="Arial" w:hAnsi="Arial" w:cs="Arial"/>
          <w:sz w:val="24"/>
          <w:szCs w:val="24"/>
        </w:rPr>
        <w:t xml:space="preserve"> "О муниципальной службе в Российской Федерации", </w:t>
      </w:r>
      <w:hyperlink r:id="rId23" w:history="1">
        <w:r w:rsidRPr="00D63CB5">
          <w:rPr>
            <w:rFonts w:ascii="Arial" w:hAnsi="Arial" w:cs="Arial"/>
            <w:color w:val="0000FF"/>
            <w:sz w:val="24"/>
            <w:szCs w:val="24"/>
          </w:rPr>
          <w:t>Положением</w:t>
        </w:r>
      </w:hyperlink>
      <w:r w:rsidRPr="00D63CB5">
        <w:rPr>
          <w:rFonts w:ascii="Arial" w:hAnsi="Arial" w:cs="Arial"/>
          <w:sz w:val="24"/>
          <w:szCs w:val="24"/>
        </w:rPr>
        <w:t xml:space="preserve"> о порядке поступления, прохождения и прекращения муниципальной службы в муници</w:t>
      </w:r>
      <w:r w:rsidR="002523EE" w:rsidRPr="00D63CB5">
        <w:rPr>
          <w:rFonts w:ascii="Arial" w:hAnsi="Arial" w:cs="Arial"/>
          <w:sz w:val="24"/>
          <w:szCs w:val="24"/>
        </w:rPr>
        <w:t>пальном образовании "Поселок Нижний Баскунчак</w:t>
      </w:r>
      <w:r w:rsidRPr="00D63CB5">
        <w:rPr>
          <w:rFonts w:ascii="Arial" w:hAnsi="Arial" w:cs="Arial"/>
          <w:sz w:val="24"/>
          <w:szCs w:val="24"/>
        </w:rPr>
        <w:t>", утвержденным Решением Совета муниципальн</w:t>
      </w:r>
      <w:r w:rsidR="002523EE" w:rsidRPr="00D63CB5">
        <w:rPr>
          <w:rFonts w:ascii="Arial" w:hAnsi="Arial" w:cs="Arial"/>
          <w:sz w:val="24"/>
          <w:szCs w:val="24"/>
        </w:rPr>
        <w:t>ого образования "Поселок Нижний Баскунчак" 25.06.2009 N 2</w:t>
      </w:r>
      <w:r w:rsidRPr="00D63CB5">
        <w:rPr>
          <w:rFonts w:ascii="Arial" w:hAnsi="Arial" w:cs="Arial"/>
          <w:sz w:val="24"/>
          <w:szCs w:val="24"/>
        </w:rPr>
        <w:t>7.</w:t>
      </w:r>
      <w:proofErr w:type="gramEnd"/>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3.4. За неисполнение или ненадлежащее исполнение работником по его вине возложенных на него обязанностей (должностной проступок) на него могут налагаться следующие дисциплинарные взыскания:</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замечание;</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выговор;</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увольнение.</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При наложении дисциплинарного взыскания должны учитываться тяжесть </w:t>
      </w:r>
      <w:r w:rsidRPr="00D63CB5">
        <w:rPr>
          <w:rFonts w:ascii="Arial" w:hAnsi="Arial" w:cs="Arial"/>
          <w:sz w:val="24"/>
          <w:szCs w:val="24"/>
        </w:rPr>
        <w:lastRenderedPageBreak/>
        <w:t>совершенного должностного проступка, обстоятельства, при которых он совершен.</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Применение дисциплинарных взысканий, не предусмотренных федеральными законами, настоящими Правилами, не допускается.</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jc w:val="center"/>
        <w:outlineLvl w:val="1"/>
        <w:rPr>
          <w:rFonts w:ascii="Arial" w:hAnsi="Arial" w:cs="Arial"/>
          <w:sz w:val="24"/>
          <w:szCs w:val="24"/>
        </w:rPr>
      </w:pPr>
      <w:bookmarkStart w:id="9" w:name="Par115"/>
      <w:bookmarkEnd w:id="9"/>
      <w:r w:rsidRPr="00D63CB5">
        <w:rPr>
          <w:rFonts w:ascii="Arial" w:hAnsi="Arial" w:cs="Arial"/>
          <w:sz w:val="24"/>
          <w:szCs w:val="24"/>
        </w:rPr>
        <w:t>4. Права и обязанности работодателя</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4.1. Работодатель имеет право:</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24"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вести коллективные переговоры и заключать коллективные договоры;</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поощрять работников за добросовестный эффективный труд;</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 привлекать работников к дисциплинарной и материальной ответственности в порядке, установленном Трудовым </w:t>
      </w:r>
      <w:hyperlink r:id="rId25"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w:t>
      </w:r>
      <w:r w:rsidR="00C63FA9" w:rsidRPr="00C63FA9">
        <w:rPr>
          <w:rFonts w:ascii="Arial" w:hAnsi="Arial" w:cs="Arial"/>
          <w:sz w:val="24"/>
          <w:szCs w:val="24"/>
        </w:rPr>
        <w:t xml:space="preserve"> </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принимать локальные нормативные акты;</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создавать объединения работодателей в целях представительства и защиты своих интересов и вступать в них;</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создавать производственный совет,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реализовывать права, предоставленные ему законодательством о с</w:t>
      </w:r>
      <w:r w:rsidR="00213170">
        <w:rPr>
          <w:rFonts w:ascii="Arial" w:hAnsi="Arial" w:cs="Arial"/>
          <w:sz w:val="24"/>
          <w:szCs w:val="24"/>
        </w:rPr>
        <w:t xml:space="preserve">пециальной оценке условий труда, </w:t>
      </w:r>
      <w:r w:rsidR="00C63FA9" w:rsidRPr="00565833">
        <w:rPr>
          <w:rFonts w:ascii="Arial" w:hAnsi="Arial" w:cs="Arial"/>
          <w:sz w:val="24"/>
          <w:szCs w:val="24"/>
        </w:rPr>
        <w:t>требований охраны труда</w:t>
      </w:r>
      <w:r w:rsidR="00C63FA9">
        <w:rPr>
          <w:rFonts w:ascii="Arial" w:hAnsi="Arial" w:cs="Arial"/>
          <w:sz w:val="24"/>
          <w:szCs w:val="24"/>
        </w:rPr>
        <w:t xml:space="preserve">; </w:t>
      </w:r>
      <w:r w:rsidR="00C63FA9" w:rsidRPr="00565833">
        <w:rPr>
          <w:rFonts w:ascii="Arial" w:hAnsi="Arial" w:cs="Arial"/>
          <w:sz w:val="24"/>
          <w:szCs w:val="24"/>
        </w:rP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00C63FA9" w:rsidRPr="00565833">
        <w:rPr>
          <w:rFonts w:ascii="Arial" w:hAnsi="Arial" w:cs="Arial"/>
          <w:sz w:val="24"/>
          <w:szCs w:val="24"/>
        </w:rPr>
        <w:t>самообследование</w:t>
      </w:r>
      <w:proofErr w:type="spellEnd"/>
      <w:r w:rsidR="00C63FA9" w:rsidRPr="00565833">
        <w:rPr>
          <w:rFonts w:ascii="Arial" w:hAnsi="Arial" w:cs="Arial"/>
          <w:sz w:val="24"/>
          <w:szCs w:val="24"/>
        </w:rPr>
        <w:t>)</w:t>
      </w:r>
      <w:r w:rsidR="00213170">
        <w:rPr>
          <w:rFonts w:ascii="Arial" w:hAnsi="Arial" w:cs="Arial"/>
          <w:sz w:val="24"/>
          <w:szCs w:val="24"/>
        </w:rPr>
        <w:t>.</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4.2. Работодатель обязан:</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предоставлять работникам работу, обусловленную трудовым договором;</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обеспечивать безопасность и условия труда, соответствующие государственным нормативным требованиям охраны труда;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обеспечивать работникам равную оплату за труд равной ценности;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26"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правилами внутреннего трудового распорядка, трудовыми договорами;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вести коллективные переговоры;</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 знакомить работников под роспись с принимаемыми локальными </w:t>
      </w:r>
      <w:r w:rsidRPr="00D63CB5">
        <w:rPr>
          <w:rFonts w:ascii="Arial" w:hAnsi="Arial" w:cs="Arial"/>
          <w:sz w:val="24"/>
          <w:szCs w:val="24"/>
        </w:rPr>
        <w:lastRenderedPageBreak/>
        <w:t>нормативными актами, непосредственно связанными с их трудовой деятельностью;</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roofErr w:type="gramStart"/>
      <w:r w:rsidRPr="00D63CB5">
        <w:rPr>
          <w:rFonts w:ascii="Arial" w:hAnsi="Arial" w:cs="Arial"/>
          <w:sz w:val="24"/>
          <w:szCs w:val="24"/>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roofErr w:type="gramStart"/>
      <w:r w:rsidRPr="00D63CB5">
        <w:rPr>
          <w:rFonts w:ascii="Arial" w:hAnsi="Arial" w:cs="Arial"/>
          <w:sz w:val="24"/>
          <w:szCs w:val="24"/>
        </w:rPr>
        <w:t xml:space="preserve">- создавать условия, обеспечивающие участие работников в управлении организацией в предусмотренных Трудовым </w:t>
      </w:r>
      <w:hyperlink r:id="rId27"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w:t>
      </w:r>
      <w:proofErr w:type="gramEnd"/>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обеспечивать бытовые нужды работников, связанные с исполнением ими трудовых обязанностей;</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осуществлять обязательное социальное страхование работников в порядке, установленном федеральными законами;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28"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другими федеральными законами и иными нормативными правовыми актами Российской Федерации;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jc w:val="center"/>
        <w:outlineLvl w:val="1"/>
        <w:rPr>
          <w:rFonts w:ascii="Arial" w:hAnsi="Arial" w:cs="Arial"/>
          <w:sz w:val="24"/>
          <w:szCs w:val="24"/>
        </w:rPr>
      </w:pPr>
      <w:bookmarkStart w:id="10" w:name="Par144"/>
      <w:bookmarkEnd w:id="10"/>
      <w:r w:rsidRPr="00D63CB5">
        <w:rPr>
          <w:rFonts w:ascii="Arial" w:hAnsi="Arial" w:cs="Arial"/>
          <w:sz w:val="24"/>
          <w:szCs w:val="24"/>
        </w:rPr>
        <w:t>5. Рабочее время и время отдыха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5.1. Для работников администрации устанавливается 5-ти дневная рабочая неделя продолжительностью 40 часов с двумя выходными днями - суббота, воскресенье.</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Начало рабочего дня - 8.00 часов, окончание рабочего дня - 17.00 часов.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Время перерыва - с 12.00 до 13.00 часов.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5.2. Накануне праздничных дней продолжительность работы сокращается на 1 час.</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5.3. Очередность предоставления оплачиваемых отпусков определяется ежегодно в соответствии с графиком отпусков, утвержденных работодателем не </w:t>
      </w:r>
      <w:proofErr w:type="gramStart"/>
      <w:r w:rsidRPr="00D63CB5">
        <w:rPr>
          <w:rFonts w:ascii="Arial" w:hAnsi="Arial" w:cs="Arial"/>
          <w:sz w:val="24"/>
          <w:szCs w:val="24"/>
        </w:rPr>
        <w:t>позднее</w:t>
      </w:r>
      <w:proofErr w:type="gramEnd"/>
      <w:r w:rsidRPr="00D63CB5">
        <w:rPr>
          <w:rFonts w:ascii="Arial" w:hAnsi="Arial" w:cs="Arial"/>
          <w:sz w:val="24"/>
          <w:szCs w:val="24"/>
        </w:rPr>
        <w:t xml:space="preserve"> чем за две недели до наступления календарного года.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5.4. Продолжительность отпуска для работников администрации, не являющихся муниципальными служащими и осуществляющих техническое обеспечение деятельности органов местного самоуправления муниципальн</w:t>
      </w:r>
      <w:r w:rsidR="002523EE" w:rsidRPr="00D63CB5">
        <w:rPr>
          <w:rFonts w:ascii="Arial" w:hAnsi="Arial" w:cs="Arial"/>
          <w:sz w:val="24"/>
          <w:szCs w:val="24"/>
        </w:rPr>
        <w:t>ого образования "Поселок Нижний Баскунчак</w:t>
      </w:r>
      <w:r w:rsidRPr="00D63CB5">
        <w:rPr>
          <w:rFonts w:ascii="Arial" w:hAnsi="Arial" w:cs="Arial"/>
          <w:sz w:val="24"/>
          <w:szCs w:val="24"/>
        </w:rPr>
        <w:t>", составляет 28 календарных дней.</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roofErr w:type="gramStart"/>
      <w:r w:rsidRPr="00D63CB5">
        <w:rPr>
          <w:rFonts w:ascii="Arial" w:hAnsi="Arial" w:cs="Arial"/>
          <w:sz w:val="24"/>
          <w:szCs w:val="24"/>
        </w:rPr>
        <w:t xml:space="preserve">Продолжительность отпуска муниципальных служащих определяется в соответствии в Федеральным </w:t>
      </w:r>
      <w:hyperlink r:id="rId29" w:history="1">
        <w:r w:rsidRPr="00D63CB5">
          <w:rPr>
            <w:rFonts w:ascii="Arial" w:hAnsi="Arial" w:cs="Arial"/>
            <w:color w:val="0000FF"/>
            <w:sz w:val="24"/>
            <w:szCs w:val="24"/>
          </w:rPr>
          <w:t>законом</w:t>
        </w:r>
      </w:hyperlink>
      <w:r w:rsidRPr="00D63CB5">
        <w:rPr>
          <w:rFonts w:ascii="Arial" w:hAnsi="Arial" w:cs="Arial"/>
          <w:sz w:val="24"/>
          <w:szCs w:val="24"/>
        </w:rPr>
        <w:t xml:space="preserve"> "О муниципальной службе в Российской Федерации", </w:t>
      </w:r>
      <w:hyperlink r:id="rId30" w:history="1">
        <w:r w:rsidRPr="00D63CB5">
          <w:rPr>
            <w:rFonts w:ascii="Arial" w:hAnsi="Arial" w:cs="Arial"/>
            <w:color w:val="0000FF"/>
            <w:sz w:val="24"/>
            <w:szCs w:val="24"/>
          </w:rPr>
          <w:t>Законом</w:t>
        </w:r>
      </w:hyperlink>
      <w:r w:rsidRPr="00D63CB5">
        <w:rPr>
          <w:rFonts w:ascii="Arial" w:hAnsi="Arial" w:cs="Arial"/>
          <w:sz w:val="24"/>
          <w:szCs w:val="24"/>
        </w:rPr>
        <w:t xml:space="preserve"> Астраханской области от 04.09.2007 N 52/2007-ОЗ "Об </w:t>
      </w:r>
      <w:r w:rsidRPr="00D63CB5">
        <w:rPr>
          <w:rFonts w:ascii="Arial" w:hAnsi="Arial" w:cs="Arial"/>
          <w:sz w:val="24"/>
          <w:szCs w:val="24"/>
        </w:rPr>
        <w:lastRenderedPageBreak/>
        <w:t xml:space="preserve">отдельных вопросах правового регулирования муниципальной службы в Астраханской области", </w:t>
      </w:r>
      <w:hyperlink r:id="rId31" w:history="1">
        <w:r w:rsidRPr="00D63CB5">
          <w:rPr>
            <w:rFonts w:ascii="Arial" w:hAnsi="Arial" w:cs="Arial"/>
            <w:color w:val="0000FF"/>
            <w:sz w:val="24"/>
            <w:szCs w:val="24"/>
          </w:rPr>
          <w:t>Положением</w:t>
        </w:r>
      </w:hyperlink>
      <w:r w:rsidRPr="00D63CB5">
        <w:rPr>
          <w:rFonts w:ascii="Arial" w:hAnsi="Arial" w:cs="Arial"/>
          <w:sz w:val="24"/>
          <w:szCs w:val="24"/>
        </w:rPr>
        <w:t xml:space="preserve"> о порядке поступления, прохождения и прекращения муниципальной службы в муниципал</w:t>
      </w:r>
      <w:r w:rsidR="002523EE" w:rsidRPr="00D63CB5">
        <w:rPr>
          <w:rFonts w:ascii="Arial" w:hAnsi="Arial" w:cs="Arial"/>
          <w:sz w:val="24"/>
          <w:szCs w:val="24"/>
        </w:rPr>
        <w:t>ьном образовании "Поселок Нижний Баскунчак</w:t>
      </w:r>
      <w:r w:rsidRPr="00D63CB5">
        <w:rPr>
          <w:rFonts w:ascii="Arial" w:hAnsi="Arial" w:cs="Arial"/>
          <w:sz w:val="24"/>
          <w:szCs w:val="24"/>
        </w:rPr>
        <w:t>", утвержденным Решением Совета му</w:t>
      </w:r>
      <w:r w:rsidR="002523EE" w:rsidRPr="00D63CB5">
        <w:rPr>
          <w:rFonts w:ascii="Arial" w:hAnsi="Arial" w:cs="Arial"/>
          <w:sz w:val="24"/>
          <w:szCs w:val="24"/>
        </w:rPr>
        <w:t>ниципального образования "Поселок Нижний Баскунчак " 25.06.2009 N 2</w:t>
      </w:r>
      <w:r w:rsidRPr="00D63CB5">
        <w:rPr>
          <w:rFonts w:ascii="Arial" w:hAnsi="Arial" w:cs="Arial"/>
          <w:sz w:val="24"/>
          <w:szCs w:val="24"/>
        </w:rPr>
        <w:t>7.</w:t>
      </w:r>
      <w:proofErr w:type="gramEnd"/>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jc w:val="center"/>
        <w:outlineLvl w:val="1"/>
        <w:rPr>
          <w:rFonts w:ascii="Arial" w:hAnsi="Arial" w:cs="Arial"/>
          <w:sz w:val="24"/>
          <w:szCs w:val="24"/>
        </w:rPr>
      </w:pPr>
      <w:bookmarkStart w:id="11" w:name="Par154"/>
      <w:bookmarkEnd w:id="11"/>
      <w:r w:rsidRPr="00D63CB5">
        <w:rPr>
          <w:rFonts w:ascii="Arial" w:hAnsi="Arial" w:cs="Arial"/>
          <w:sz w:val="24"/>
          <w:szCs w:val="24"/>
        </w:rPr>
        <w:t>6. Оплата труда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Выплата заработной платы производится два раза в месяц:</w:t>
      </w:r>
    </w:p>
    <w:p w:rsidR="001D0545" w:rsidRPr="00D63CB5" w:rsidRDefault="002523EE">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- 1</w:t>
      </w:r>
      <w:r w:rsidR="001D0545" w:rsidRPr="00D63CB5">
        <w:rPr>
          <w:rFonts w:ascii="Arial" w:hAnsi="Arial" w:cs="Arial"/>
          <w:sz w:val="24"/>
          <w:szCs w:val="24"/>
        </w:rPr>
        <w:t>-го числа - окончательный расчет за предыдущий месяц;</w:t>
      </w:r>
    </w:p>
    <w:p w:rsidR="001D0545" w:rsidRPr="00D63CB5" w:rsidRDefault="002523EE">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- 15</w:t>
      </w:r>
      <w:r w:rsidR="001D0545" w:rsidRPr="00D63CB5">
        <w:rPr>
          <w:rFonts w:ascii="Arial" w:hAnsi="Arial" w:cs="Arial"/>
          <w:sz w:val="24"/>
          <w:szCs w:val="24"/>
        </w:rPr>
        <w:t>-го числа - аванс текущего месяца.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При совпадении дня выплаты заработной платы с выходным или нерабочим праздничным днем выплата заработной платы производится накануне этого дня.</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Оплата отпуска производится не </w:t>
      </w:r>
      <w:proofErr w:type="gramStart"/>
      <w:r w:rsidRPr="00D63CB5">
        <w:rPr>
          <w:rFonts w:ascii="Arial" w:hAnsi="Arial" w:cs="Arial"/>
          <w:sz w:val="24"/>
          <w:szCs w:val="24"/>
        </w:rPr>
        <w:t>позднее</w:t>
      </w:r>
      <w:proofErr w:type="gramEnd"/>
      <w:r w:rsidRPr="00D63CB5">
        <w:rPr>
          <w:rFonts w:ascii="Arial" w:hAnsi="Arial" w:cs="Arial"/>
          <w:sz w:val="24"/>
          <w:szCs w:val="24"/>
        </w:rPr>
        <w:t xml:space="preserve"> чем за три дня до его начала.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jc w:val="center"/>
        <w:outlineLvl w:val="1"/>
        <w:rPr>
          <w:rFonts w:ascii="Arial" w:hAnsi="Arial" w:cs="Arial"/>
          <w:sz w:val="24"/>
          <w:szCs w:val="24"/>
        </w:rPr>
      </w:pPr>
      <w:bookmarkStart w:id="12" w:name="Par162"/>
      <w:bookmarkEnd w:id="12"/>
      <w:r w:rsidRPr="00D63CB5">
        <w:rPr>
          <w:rFonts w:ascii="Arial" w:hAnsi="Arial" w:cs="Arial"/>
          <w:sz w:val="24"/>
          <w:szCs w:val="24"/>
        </w:rPr>
        <w:t>7. Поощрения за успехи в работе</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7.1. За выполнение особо важных и сложных заданий, за весомый вклад в социально-экономическое, культ</w:t>
      </w:r>
      <w:r w:rsidR="007A5441" w:rsidRPr="00D63CB5">
        <w:rPr>
          <w:rFonts w:ascii="Arial" w:hAnsi="Arial" w:cs="Arial"/>
          <w:sz w:val="24"/>
          <w:szCs w:val="24"/>
        </w:rPr>
        <w:t>урное развитие муниципального образования</w:t>
      </w:r>
      <w:r w:rsidRPr="00D63CB5">
        <w:rPr>
          <w:rFonts w:ascii="Arial" w:hAnsi="Arial" w:cs="Arial"/>
          <w:sz w:val="24"/>
          <w:szCs w:val="24"/>
        </w:rPr>
        <w:t>, обеспечение законности, правопорядка и общественной безопасности, в связи с профессиональными праздниками, памятными и юбилейными датами применяются следующие меры поощрения работников администрации: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roofErr w:type="gramStart"/>
      <w:r w:rsidRPr="00D63CB5">
        <w:rPr>
          <w:rFonts w:ascii="Arial" w:hAnsi="Arial" w:cs="Arial"/>
          <w:sz w:val="24"/>
          <w:szCs w:val="24"/>
        </w:rPr>
        <w:t xml:space="preserve">- премирование в порядке, предусмотренном Положением о </w:t>
      </w:r>
      <w:r w:rsidR="007A5441" w:rsidRPr="00D63CB5">
        <w:rPr>
          <w:rFonts w:ascii="Arial" w:hAnsi="Arial" w:cs="Arial"/>
          <w:sz w:val="24"/>
          <w:szCs w:val="24"/>
        </w:rPr>
        <w:t>порядке и размерах единовременного поощрения лиц, замещающих муниципальные должности и должности муниципальной службы в</w:t>
      </w:r>
      <w:r w:rsidRPr="00D63CB5">
        <w:rPr>
          <w:rFonts w:ascii="Arial" w:hAnsi="Arial" w:cs="Arial"/>
          <w:sz w:val="24"/>
          <w:szCs w:val="24"/>
        </w:rPr>
        <w:t xml:space="preserve"> муниципальн</w:t>
      </w:r>
      <w:r w:rsidR="007A5441" w:rsidRPr="00D63CB5">
        <w:rPr>
          <w:rFonts w:ascii="Arial" w:hAnsi="Arial" w:cs="Arial"/>
          <w:sz w:val="24"/>
          <w:szCs w:val="24"/>
        </w:rPr>
        <w:t>ого образования "Поселок Нижний Баскунчак</w:t>
      </w:r>
      <w:r w:rsidRPr="00D63CB5">
        <w:rPr>
          <w:rFonts w:ascii="Arial" w:hAnsi="Arial" w:cs="Arial"/>
          <w:sz w:val="24"/>
          <w:szCs w:val="24"/>
        </w:rPr>
        <w:t>"</w:t>
      </w:r>
      <w:r w:rsidR="007A5441" w:rsidRPr="00D63CB5">
        <w:rPr>
          <w:rFonts w:ascii="Arial" w:hAnsi="Arial" w:cs="Arial"/>
          <w:sz w:val="24"/>
          <w:szCs w:val="24"/>
        </w:rPr>
        <w:t xml:space="preserve"> и Положения «О порядке выплаты единовременного поощрения лицам</w:t>
      </w:r>
      <w:r w:rsidRPr="00D63CB5">
        <w:rPr>
          <w:rFonts w:ascii="Arial" w:hAnsi="Arial" w:cs="Arial"/>
          <w:sz w:val="24"/>
          <w:szCs w:val="24"/>
        </w:rPr>
        <w:t>,</w:t>
      </w:r>
      <w:r w:rsidR="007A5441" w:rsidRPr="00D63CB5">
        <w:rPr>
          <w:rFonts w:ascii="Arial" w:hAnsi="Arial" w:cs="Arial"/>
          <w:sz w:val="24"/>
          <w:szCs w:val="24"/>
        </w:rPr>
        <w:t xml:space="preserve"> замещающим муниципальные должности и должности муниципальной службы в МО «</w:t>
      </w:r>
      <w:r w:rsidR="00703529" w:rsidRPr="00D63CB5">
        <w:rPr>
          <w:rFonts w:ascii="Arial" w:hAnsi="Arial" w:cs="Arial"/>
          <w:sz w:val="24"/>
          <w:szCs w:val="24"/>
        </w:rPr>
        <w:t xml:space="preserve">Поселок Нижний Баскунчак» утвержденным решением </w:t>
      </w:r>
      <w:r w:rsidRPr="00D63CB5">
        <w:rPr>
          <w:rFonts w:ascii="Arial" w:hAnsi="Arial" w:cs="Arial"/>
          <w:sz w:val="24"/>
          <w:szCs w:val="24"/>
        </w:rPr>
        <w:t xml:space="preserve"> муниципальн</w:t>
      </w:r>
      <w:r w:rsidR="00703529" w:rsidRPr="00D63CB5">
        <w:rPr>
          <w:rFonts w:ascii="Arial" w:hAnsi="Arial" w:cs="Arial"/>
          <w:sz w:val="24"/>
          <w:szCs w:val="24"/>
        </w:rPr>
        <w:t>ого образования "Поселок Нижний Баскунчак" от 30.07.2012 N 28;</w:t>
      </w:r>
      <w:proofErr w:type="gramEnd"/>
    </w:p>
    <w:p w:rsidR="001D0545" w:rsidRPr="00D63CB5" w:rsidRDefault="001D0545" w:rsidP="00D63CB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 награждение </w:t>
      </w:r>
      <w:r w:rsidR="00703529" w:rsidRPr="00D63CB5">
        <w:rPr>
          <w:rFonts w:ascii="Arial" w:hAnsi="Arial" w:cs="Arial"/>
          <w:sz w:val="24"/>
          <w:szCs w:val="24"/>
        </w:rPr>
        <w:t>Почетной грамотой</w:t>
      </w:r>
      <w:r w:rsidR="00D63CB5" w:rsidRPr="00D63CB5">
        <w:rPr>
          <w:rFonts w:ascii="Arial" w:hAnsi="Arial" w:cs="Arial"/>
          <w:sz w:val="24"/>
          <w:szCs w:val="24"/>
        </w:rPr>
        <w:t xml:space="preserve">, </w:t>
      </w:r>
      <w:r w:rsidRPr="00D63CB5">
        <w:rPr>
          <w:rFonts w:ascii="Arial" w:hAnsi="Arial" w:cs="Arial"/>
          <w:sz w:val="24"/>
          <w:szCs w:val="24"/>
        </w:rPr>
        <w:t xml:space="preserve">Благодарственным письмом в порядке, предусмотренном </w:t>
      </w:r>
      <w:hyperlink r:id="rId32" w:history="1">
        <w:r w:rsidRPr="00D63CB5">
          <w:rPr>
            <w:rFonts w:ascii="Arial" w:hAnsi="Arial" w:cs="Arial"/>
            <w:color w:val="0000FF"/>
            <w:sz w:val="24"/>
            <w:szCs w:val="24"/>
          </w:rPr>
          <w:t>Положением</w:t>
        </w:r>
      </w:hyperlink>
      <w:r w:rsidRPr="00D63CB5">
        <w:rPr>
          <w:rFonts w:ascii="Arial" w:hAnsi="Arial" w:cs="Arial"/>
          <w:sz w:val="24"/>
          <w:szCs w:val="24"/>
        </w:rPr>
        <w:t xml:space="preserve"> о </w:t>
      </w:r>
      <w:r w:rsidR="00D63CB5" w:rsidRPr="00D63CB5">
        <w:rPr>
          <w:rFonts w:ascii="Arial" w:hAnsi="Arial" w:cs="Arial"/>
          <w:sz w:val="24"/>
          <w:szCs w:val="24"/>
        </w:rPr>
        <w:t xml:space="preserve">Почетной грамоте, </w:t>
      </w:r>
      <w:r w:rsidRPr="00D63CB5">
        <w:rPr>
          <w:rFonts w:ascii="Arial" w:hAnsi="Arial" w:cs="Arial"/>
          <w:sz w:val="24"/>
          <w:szCs w:val="24"/>
        </w:rPr>
        <w:t>Благодарственном письме</w:t>
      </w:r>
      <w:r w:rsidR="00D63CB5" w:rsidRPr="00D63CB5">
        <w:rPr>
          <w:rFonts w:ascii="Arial" w:hAnsi="Arial" w:cs="Arial"/>
          <w:sz w:val="24"/>
          <w:szCs w:val="24"/>
        </w:rPr>
        <w:t>, Благодарности главы</w:t>
      </w:r>
      <w:r w:rsidRPr="00D63CB5">
        <w:rPr>
          <w:rFonts w:ascii="Arial" w:hAnsi="Arial" w:cs="Arial"/>
          <w:sz w:val="24"/>
          <w:szCs w:val="24"/>
        </w:rPr>
        <w:t xml:space="preserve"> администрации муниципальн</w:t>
      </w:r>
      <w:r w:rsidR="00D63CB5" w:rsidRPr="00D63CB5">
        <w:rPr>
          <w:rFonts w:ascii="Arial" w:hAnsi="Arial" w:cs="Arial"/>
          <w:sz w:val="24"/>
          <w:szCs w:val="24"/>
        </w:rPr>
        <w:t>ого образования "Поселок Нижний Баскунчак</w:t>
      </w:r>
      <w:r w:rsidRPr="00D63CB5">
        <w:rPr>
          <w:rFonts w:ascii="Arial" w:hAnsi="Arial" w:cs="Arial"/>
          <w:sz w:val="24"/>
          <w:szCs w:val="24"/>
        </w:rPr>
        <w:t>", утвержденным Постановлением Главы муниципальн</w:t>
      </w:r>
      <w:r w:rsidR="00D63CB5" w:rsidRPr="00D63CB5">
        <w:rPr>
          <w:rFonts w:ascii="Arial" w:hAnsi="Arial" w:cs="Arial"/>
          <w:sz w:val="24"/>
          <w:szCs w:val="24"/>
        </w:rPr>
        <w:t>ого образования "Поселок Нижний Баскунчак" от 24.10.2012 N 79</w:t>
      </w:r>
      <w:r w:rsidRPr="00D63CB5">
        <w:rPr>
          <w:rFonts w:ascii="Arial" w:hAnsi="Arial" w:cs="Arial"/>
          <w:sz w:val="24"/>
          <w:szCs w:val="24"/>
        </w:rPr>
        <w:t>;</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Поощрения оформляются распоряжением администрации муниципальн</w:t>
      </w:r>
      <w:r w:rsidR="00D63CB5" w:rsidRPr="00D63CB5">
        <w:rPr>
          <w:rFonts w:ascii="Arial" w:hAnsi="Arial" w:cs="Arial"/>
          <w:sz w:val="24"/>
          <w:szCs w:val="24"/>
        </w:rPr>
        <w:t>ого образования "Поселок Нижний Баскунчак</w:t>
      </w:r>
      <w:r w:rsidRPr="00D63CB5">
        <w:rPr>
          <w:rFonts w:ascii="Arial" w:hAnsi="Arial" w:cs="Arial"/>
          <w:sz w:val="24"/>
          <w:szCs w:val="24"/>
        </w:rPr>
        <w:t>" и доводятся до сведения работника.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pBdr>
          <w:top w:val="single" w:sz="6" w:space="0" w:color="auto"/>
        </w:pBdr>
        <w:autoSpaceDE w:val="0"/>
        <w:autoSpaceDN w:val="0"/>
        <w:adjustRightInd w:val="0"/>
        <w:spacing w:before="100" w:after="100" w:line="240" w:lineRule="auto"/>
        <w:rPr>
          <w:rFonts w:ascii="Arial" w:hAnsi="Arial" w:cs="Arial"/>
          <w:sz w:val="24"/>
          <w:szCs w:val="24"/>
        </w:rPr>
      </w:pPr>
    </w:p>
    <w:p w:rsidR="00E61BE3" w:rsidRPr="00D63CB5" w:rsidRDefault="00E61BE3">
      <w:pPr>
        <w:rPr>
          <w:rFonts w:ascii="Arial" w:hAnsi="Arial" w:cs="Arial"/>
          <w:sz w:val="24"/>
          <w:szCs w:val="24"/>
        </w:rPr>
      </w:pPr>
    </w:p>
    <w:sectPr w:rsidR="00E61BE3" w:rsidRPr="00D63CB5" w:rsidSect="003B4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545"/>
    <w:rsid w:val="000014DE"/>
    <w:rsid w:val="0000285C"/>
    <w:rsid w:val="000179CC"/>
    <w:rsid w:val="00031EF0"/>
    <w:rsid w:val="00042CD6"/>
    <w:rsid w:val="000667D9"/>
    <w:rsid w:val="000771CA"/>
    <w:rsid w:val="00084263"/>
    <w:rsid w:val="0008704F"/>
    <w:rsid w:val="000A12A6"/>
    <w:rsid w:val="000A4383"/>
    <w:rsid w:val="000B222B"/>
    <w:rsid w:val="000B543A"/>
    <w:rsid w:val="000C0AB3"/>
    <w:rsid w:val="000D2001"/>
    <w:rsid w:val="00101334"/>
    <w:rsid w:val="0012508F"/>
    <w:rsid w:val="00130E18"/>
    <w:rsid w:val="00135F11"/>
    <w:rsid w:val="00155662"/>
    <w:rsid w:val="0016023B"/>
    <w:rsid w:val="0016070B"/>
    <w:rsid w:val="00171B61"/>
    <w:rsid w:val="001720D2"/>
    <w:rsid w:val="001D0002"/>
    <w:rsid w:val="001D0545"/>
    <w:rsid w:val="001D0CCD"/>
    <w:rsid w:val="001D60C2"/>
    <w:rsid w:val="001E6C55"/>
    <w:rsid w:val="001F00C9"/>
    <w:rsid w:val="001F4323"/>
    <w:rsid w:val="00213170"/>
    <w:rsid w:val="002202A0"/>
    <w:rsid w:val="00236D93"/>
    <w:rsid w:val="00241784"/>
    <w:rsid w:val="00243878"/>
    <w:rsid w:val="002523EE"/>
    <w:rsid w:val="00260726"/>
    <w:rsid w:val="00260B59"/>
    <w:rsid w:val="002643A4"/>
    <w:rsid w:val="002726C0"/>
    <w:rsid w:val="002750ED"/>
    <w:rsid w:val="00284A1A"/>
    <w:rsid w:val="002B0481"/>
    <w:rsid w:val="002B0C0D"/>
    <w:rsid w:val="002B0F80"/>
    <w:rsid w:val="002F0D49"/>
    <w:rsid w:val="002F1C3C"/>
    <w:rsid w:val="003015E5"/>
    <w:rsid w:val="0030379B"/>
    <w:rsid w:val="00324830"/>
    <w:rsid w:val="00326942"/>
    <w:rsid w:val="00333D9F"/>
    <w:rsid w:val="00343FE7"/>
    <w:rsid w:val="003515F0"/>
    <w:rsid w:val="00362102"/>
    <w:rsid w:val="0037462C"/>
    <w:rsid w:val="00375FBB"/>
    <w:rsid w:val="00386C52"/>
    <w:rsid w:val="003A3F2B"/>
    <w:rsid w:val="003D08B7"/>
    <w:rsid w:val="003D3E7C"/>
    <w:rsid w:val="003E18C8"/>
    <w:rsid w:val="00420663"/>
    <w:rsid w:val="004249E5"/>
    <w:rsid w:val="0043503D"/>
    <w:rsid w:val="0044035B"/>
    <w:rsid w:val="00452ABC"/>
    <w:rsid w:val="00461333"/>
    <w:rsid w:val="00481C09"/>
    <w:rsid w:val="00496806"/>
    <w:rsid w:val="004A52C3"/>
    <w:rsid w:val="004B0C94"/>
    <w:rsid w:val="004B0DC4"/>
    <w:rsid w:val="004B26AB"/>
    <w:rsid w:val="004C619E"/>
    <w:rsid w:val="005274D2"/>
    <w:rsid w:val="005510AE"/>
    <w:rsid w:val="005861A2"/>
    <w:rsid w:val="005865F6"/>
    <w:rsid w:val="005A7178"/>
    <w:rsid w:val="005B5402"/>
    <w:rsid w:val="005B6540"/>
    <w:rsid w:val="005F736B"/>
    <w:rsid w:val="00607C41"/>
    <w:rsid w:val="00613C32"/>
    <w:rsid w:val="00625606"/>
    <w:rsid w:val="006366B3"/>
    <w:rsid w:val="00641396"/>
    <w:rsid w:val="00650AEB"/>
    <w:rsid w:val="00653BE5"/>
    <w:rsid w:val="00672F8C"/>
    <w:rsid w:val="006827EB"/>
    <w:rsid w:val="00684011"/>
    <w:rsid w:val="006C15BC"/>
    <w:rsid w:val="006C5F3B"/>
    <w:rsid w:val="006C614F"/>
    <w:rsid w:val="006D6B83"/>
    <w:rsid w:val="006E1D27"/>
    <w:rsid w:val="006F13F5"/>
    <w:rsid w:val="00703529"/>
    <w:rsid w:val="00712375"/>
    <w:rsid w:val="007148E6"/>
    <w:rsid w:val="00723632"/>
    <w:rsid w:val="00730752"/>
    <w:rsid w:val="00750D05"/>
    <w:rsid w:val="00753375"/>
    <w:rsid w:val="00763698"/>
    <w:rsid w:val="00771BD9"/>
    <w:rsid w:val="00774951"/>
    <w:rsid w:val="00795807"/>
    <w:rsid w:val="007A25F0"/>
    <w:rsid w:val="007A5441"/>
    <w:rsid w:val="007A5DBF"/>
    <w:rsid w:val="007B1D64"/>
    <w:rsid w:val="007E6D94"/>
    <w:rsid w:val="007F7433"/>
    <w:rsid w:val="00805419"/>
    <w:rsid w:val="00815495"/>
    <w:rsid w:val="00816C08"/>
    <w:rsid w:val="0081751F"/>
    <w:rsid w:val="0082772E"/>
    <w:rsid w:val="008513A4"/>
    <w:rsid w:val="008626E1"/>
    <w:rsid w:val="008636D0"/>
    <w:rsid w:val="00864112"/>
    <w:rsid w:val="00880C5A"/>
    <w:rsid w:val="00896D37"/>
    <w:rsid w:val="008A17B7"/>
    <w:rsid w:val="008C2D05"/>
    <w:rsid w:val="008E6CC0"/>
    <w:rsid w:val="00904149"/>
    <w:rsid w:val="00905E3B"/>
    <w:rsid w:val="00906CD8"/>
    <w:rsid w:val="0097423B"/>
    <w:rsid w:val="009750F3"/>
    <w:rsid w:val="009B0038"/>
    <w:rsid w:val="009C42A2"/>
    <w:rsid w:val="009E7083"/>
    <w:rsid w:val="009F7EF1"/>
    <w:rsid w:val="00A11CE2"/>
    <w:rsid w:val="00A13881"/>
    <w:rsid w:val="00A1727E"/>
    <w:rsid w:val="00A21A39"/>
    <w:rsid w:val="00A33D62"/>
    <w:rsid w:val="00A757DB"/>
    <w:rsid w:val="00A86AFA"/>
    <w:rsid w:val="00A87DBB"/>
    <w:rsid w:val="00A93D29"/>
    <w:rsid w:val="00A93F6E"/>
    <w:rsid w:val="00AE30CA"/>
    <w:rsid w:val="00AE35CC"/>
    <w:rsid w:val="00B23BDF"/>
    <w:rsid w:val="00B25A98"/>
    <w:rsid w:val="00B47296"/>
    <w:rsid w:val="00BB6A20"/>
    <w:rsid w:val="00BD18C5"/>
    <w:rsid w:val="00BF2CBE"/>
    <w:rsid w:val="00BF51F2"/>
    <w:rsid w:val="00BF7A99"/>
    <w:rsid w:val="00C04867"/>
    <w:rsid w:val="00C21EFC"/>
    <w:rsid w:val="00C42EB4"/>
    <w:rsid w:val="00C62D1E"/>
    <w:rsid w:val="00C63FA9"/>
    <w:rsid w:val="00C66874"/>
    <w:rsid w:val="00C93BF7"/>
    <w:rsid w:val="00CB2267"/>
    <w:rsid w:val="00CB53B2"/>
    <w:rsid w:val="00CD41CD"/>
    <w:rsid w:val="00CE2DEB"/>
    <w:rsid w:val="00CE3166"/>
    <w:rsid w:val="00CF42F0"/>
    <w:rsid w:val="00D13867"/>
    <w:rsid w:val="00D3491A"/>
    <w:rsid w:val="00D63CB5"/>
    <w:rsid w:val="00D674B1"/>
    <w:rsid w:val="00D70D90"/>
    <w:rsid w:val="00D72EAF"/>
    <w:rsid w:val="00DA771A"/>
    <w:rsid w:val="00DB1502"/>
    <w:rsid w:val="00DD74D8"/>
    <w:rsid w:val="00DE576D"/>
    <w:rsid w:val="00DE6466"/>
    <w:rsid w:val="00DE7C39"/>
    <w:rsid w:val="00DF435F"/>
    <w:rsid w:val="00E04227"/>
    <w:rsid w:val="00E15BC4"/>
    <w:rsid w:val="00E25F31"/>
    <w:rsid w:val="00E3127C"/>
    <w:rsid w:val="00E32253"/>
    <w:rsid w:val="00E41D3C"/>
    <w:rsid w:val="00E449D0"/>
    <w:rsid w:val="00E60C87"/>
    <w:rsid w:val="00E61BE3"/>
    <w:rsid w:val="00E72665"/>
    <w:rsid w:val="00E90757"/>
    <w:rsid w:val="00EB2A84"/>
    <w:rsid w:val="00EE19A0"/>
    <w:rsid w:val="00EE1BD5"/>
    <w:rsid w:val="00EE2EAA"/>
    <w:rsid w:val="00F24B7D"/>
    <w:rsid w:val="00F323AE"/>
    <w:rsid w:val="00F32569"/>
    <w:rsid w:val="00F520C5"/>
    <w:rsid w:val="00F56991"/>
    <w:rsid w:val="00F61E98"/>
    <w:rsid w:val="00F6459C"/>
    <w:rsid w:val="00F6695B"/>
    <w:rsid w:val="00F83FB7"/>
    <w:rsid w:val="00FC0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C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C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C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DCCA75C786DDA3481724406FDA2563637127AE1A65F90EBACC1F2C1020h7N" TargetMode="External"/><Relationship Id="rId13" Type="http://schemas.openxmlformats.org/officeDocument/2006/relationships/hyperlink" Target="consultantplus://offline/ref=9ADCCA75C786DDA3481724406FDA2563637020A31764F90EBACC1F2C1020h7N" TargetMode="External"/><Relationship Id="rId18" Type="http://schemas.openxmlformats.org/officeDocument/2006/relationships/hyperlink" Target="consultantplus://offline/ref=9ADCCA75C786DDA3481724406FDA2563637020A31764F90EBACC1F2C1020h7N" TargetMode="External"/><Relationship Id="rId26" Type="http://schemas.openxmlformats.org/officeDocument/2006/relationships/hyperlink" Target="consultantplus://offline/ref=9ADCCA75C786DDA3481724406FDA2563637020A31764F90EBACC1F2C1020h7N" TargetMode="External"/><Relationship Id="rId3" Type="http://schemas.openxmlformats.org/officeDocument/2006/relationships/settings" Target="settings.xml"/><Relationship Id="rId21" Type="http://schemas.openxmlformats.org/officeDocument/2006/relationships/hyperlink" Target="consultantplus://offline/ref=9ADCCA75C786DDA3481724406FDA2563637020A31764F90EBACC1F2C1020h7N" TargetMode="External"/><Relationship Id="rId34" Type="http://schemas.openxmlformats.org/officeDocument/2006/relationships/theme" Target="theme/theme1.xml"/><Relationship Id="rId7" Type="http://schemas.openxmlformats.org/officeDocument/2006/relationships/hyperlink" Target="consultantplus://offline/ref=9ADCCA75C786DDA3481724406FDA2563637020A31764F90EBACC1F2C1020h7N" TargetMode="External"/><Relationship Id="rId12" Type="http://schemas.openxmlformats.org/officeDocument/2006/relationships/hyperlink" Target="consultantplus://offline/ref=9ADCCA75C786DDA3481724406FDA2563637020A31764F90EBACC1F2C1020h7N" TargetMode="External"/><Relationship Id="rId17" Type="http://schemas.openxmlformats.org/officeDocument/2006/relationships/hyperlink" Target="consultantplus://offline/ref=9ADCCA75C786DDA3481724406FDA2563637020A31764F90EBACC1F2C1020h7N" TargetMode="External"/><Relationship Id="rId25" Type="http://schemas.openxmlformats.org/officeDocument/2006/relationships/hyperlink" Target="consultantplus://offline/ref=9ADCCA75C786DDA3481724406FDA2563637020A31764F90EBACC1F2C1020h7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ADCCA75C786DDA3481724406FDA2563637020A31764F90EBACC1F2C1020h7N" TargetMode="External"/><Relationship Id="rId20" Type="http://schemas.openxmlformats.org/officeDocument/2006/relationships/hyperlink" Target="consultantplus://offline/ref=9ADCCA75C786DDA3481724406FDA2563637020A31764F90EBACC1F2C1020h7N" TargetMode="External"/><Relationship Id="rId29" Type="http://schemas.openxmlformats.org/officeDocument/2006/relationships/hyperlink" Target="consultantplus://offline/ref=9ADCCA75C786DDA3481724406FDA2563637127AE1A65F90EBACC1F2C1020h7N" TargetMode="External"/><Relationship Id="rId1" Type="http://schemas.openxmlformats.org/officeDocument/2006/relationships/customXml" Target="../customXml/item1.xml"/><Relationship Id="rId6" Type="http://schemas.openxmlformats.org/officeDocument/2006/relationships/hyperlink" Target="consultantplus://offline/ref=9ADCCA75C786DDA3481724406FDA2563637020A31764F90EBACC1F2C100739E26DB84AAB872Ah1N" TargetMode="External"/><Relationship Id="rId11" Type="http://schemas.openxmlformats.org/officeDocument/2006/relationships/hyperlink" Target="consultantplus://offline/ref=9ADCCA75C786DDA3481724437DB6786C607D7BA61C67F758E0934471470E33B52AF713EFCAA5277AAD673622h4N" TargetMode="External"/><Relationship Id="rId24" Type="http://schemas.openxmlformats.org/officeDocument/2006/relationships/hyperlink" Target="consultantplus://offline/ref=9ADCCA75C786DDA3481724406FDA2563637020A31764F90EBACC1F2C1020h7N" TargetMode="External"/><Relationship Id="rId32" Type="http://schemas.openxmlformats.org/officeDocument/2006/relationships/hyperlink" Target="consultantplus://offline/ref=9ADCCA75C786DDA3481724437DB6786C607D7BA61D62F35DE1934471470E33B52AF713EFCAA5277AAD673722hDN" TargetMode="External"/><Relationship Id="rId5" Type="http://schemas.openxmlformats.org/officeDocument/2006/relationships/hyperlink" Target="consultantplus://offline/ref=9ADCCA75C786DDA3481724406FDA2563637020A31764F90EBACC1F2C100739E26DB84AAB872AhBN" TargetMode="External"/><Relationship Id="rId15" Type="http://schemas.openxmlformats.org/officeDocument/2006/relationships/hyperlink" Target="consultantplus://offline/ref=9ADCCA75C786DDA3481724406FDA2563637020A31764F90EBACC1F2C1020h7N" TargetMode="External"/><Relationship Id="rId23" Type="http://schemas.openxmlformats.org/officeDocument/2006/relationships/hyperlink" Target="consultantplus://offline/ref=9ADCCA75C786DDA3481724437DB6786C607D7BA61C67F758E0934471470E33B52AF713EFCAA5277AAD673622h4N" TargetMode="External"/><Relationship Id="rId28" Type="http://schemas.openxmlformats.org/officeDocument/2006/relationships/hyperlink" Target="consultantplus://offline/ref=9ADCCA75C786DDA3481724406FDA2563637020A31764F90EBACC1F2C1020h7N" TargetMode="External"/><Relationship Id="rId10" Type="http://schemas.openxmlformats.org/officeDocument/2006/relationships/hyperlink" Target="consultantplus://offline/ref=9ADCCA75C786DDA3481724406FDA2563637127AE1A65F90EBACC1F2C1020h7N" TargetMode="External"/><Relationship Id="rId19" Type="http://schemas.openxmlformats.org/officeDocument/2006/relationships/hyperlink" Target="consultantplus://offline/ref=9ADCCA75C786DDA3481724406FDA2563637020A31764F90EBACC1F2C1020h7N" TargetMode="External"/><Relationship Id="rId31" Type="http://schemas.openxmlformats.org/officeDocument/2006/relationships/hyperlink" Target="consultantplus://offline/ref=9ADCCA75C786DDA3481724437DB6786C607D7BA61C67F758E0934471470E33B52AF713EFCAA5277AAD673622h4N" TargetMode="External"/><Relationship Id="rId4" Type="http://schemas.openxmlformats.org/officeDocument/2006/relationships/webSettings" Target="webSettings.xml"/><Relationship Id="rId9" Type="http://schemas.openxmlformats.org/officeDocument/2006/relationships/hyperlink" Target="consultantplus://offline/ref=9ADCCA75C786DDA3481724406FDA2563637127AE1A61F90EBACC1F2C1020h7N" TargetMode="External"/><Relationship Id="rId14" Type="http://schemas.openxmlformats.org/officeDocument/2006/relationships/hyperlink" Target="consultantplus://offline/ref=9ADCCA75C786DDA3481724406FDA2563637020A31764F90EBACC1F2C1020h7N" TargetMode="External"/><Relationship Id="rId22" Type="http://schemas.openxmlformats.org/officeDocument/2006/relationships/hyperlink" Target="consultantplus://offline/ref=9ADCCA75C786DDA3481724406FDA2563637127AE1A65F90EBACC1F2C1020h7N" TargetMode="External"/><Relationship Id="rId27" Type="http://schemas.openxmlformats.org/officeDocument/2006/relationships/hyperlink" Target="consultantplus://offline/ref=9ADCCA75C786DDA3481724406FDA2563637020A31764F90EBACC1F2C1020h7N" TargetMode="External"/><Relationship Id="rId30" Type="http://schemas.openxmlformats.org/officeDocument/2006/relationships/hyperlink" Target="consultantplus://offline/ref=9ADCCA75C786DDA3481724437DB6786C607D7BA61A67F65EEF934471470E33B522hAN"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113F-83AA-4AF7-BBE0-6BB35196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3505</Words>
  <Characters>19981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11</cp:revision>
  <cp:lastPrinted>2015-04-23T07:32:00Z</cp:lastPrinted>
  <dcterms:created xsi:type="dcterms:W3CDTF">2015-04-22T13:33:00Z</dcterms:created>
  <dcterms:modified xsi:type="dcterms:W3CDTF">2022-06-02T11:21:00Z</dcterms:modified>
</cp:coreProperties>
</file>