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D" w:rsidRPr="00266EBF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266EBF">
        <w:rPr>
          <w:rStyle w:val="FontStyle11"/>
          <w:b w:val="0"/>
        </w:rPr>
        <w:t>Астраханская область</w:t>
      </w:r>
    </w:p>
    <w:p w:rsidR="002368CD" w:rsidRPr="00266EBF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proofErr w:type="spellStart"/>
      <w:r w:rsidRPr="00266EBF">
        <w:rPr>
          <w:rStyle w:val="FontStyle11"/>
          <w:b w:val="0"/>
        </w:rPr>
        <w:t>Ахтубинский</w:t>
      </w:r>
      <w:proofErr w:type="spellEnd"/>
      <w:r w:rsidRPr="00266EBF">
        <w:rPr>
          <w:rStyle w:val="FontStyle11"/>
          <w:b w:val="0"/>
        </w:rPr>
        <w:t xml:space="preserve"> район</w:t>
      </w:r>
    </w:p>
    <w:p w:rsidR="002368CD" w:rsidRPr="00266EBF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2368CD">
        <w:rPr>
          <w:rStyle w:val="FontStyle11"/>
        </w:rPr>
        <w:t>бразования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«Поселок Нижний Баскунчак</w:t>
      </w:r>
      <w:r w:rsidR="00EB2524">
        <w:rPr>
          <w:rStyle w:val="FontStyle11"/>
        </w:rPr>
        <w:t>»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EB2524" w:rsidRP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B2524" w:rsidRDefault="00EB2524" w:rsidP="00EB2524">
      <w:pPr>
        <w:pStyle w:val="Style2"/>
        <w:widowControl/>
        <w:spacing w:before="134"/>
        <w:ind w:left="2410"/>
        <w:jc w:val="center"/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266EBF" w:rsidP="00266EBF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09</w:t>
      </w:r>
      <w:r w:rsidR="002368CD">
        <w:rPr>
          <w:rFonts w:ascii="Arial" w:hAnsi="Arial" w:cs="Arial"/>
          <w:b/>
          <w:sz w:val="24"/>
          <w:szCs w:val="24"/>
        </w:rPr>
        <w:t xml:space="preserve">.04.2014 </w:t>
      </w:r>
      <w:r w:rsidR="00EB2524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520DD">
        <w:rPr>
          <w:rFonts w:ascii="Arial" w:hAnsi="Arial" w:cs="Arial"/>
          <w:b/>
          <w:sz w:val="24"/>
          <w:szCs w:val="24"/>
        </w:rPr>
        <w:t xml:space="preserve">               №  32</w:t>
      </w: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B2524" w:rsidRDefault="0005267E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 07.04.2013 № 46</w:t>
      </w:r>
      <w:r w:rsidR="00EB2524">
        <w:rPr>
          <w:rFonts w:ascii="Arial" w:eastAsia="SimSun" w:hAnsi="Arial" w:cs="Arial"/>
          <w:b/>
          <w:sz w:val="24"/>
          <w:szCs w:val="24"/>
        </w:rPr>
        <w:t xml:space="preserve"> «Об административном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регламенте администрации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</w:t>
      </w:r>
      <w:r w:rsidR="0005267E">
        <w:rPr>
          <w:rFonts w:ascii="Arial" w:eastAsia="SimSun" w:hAnsi="Arial" w:cs="Arial"/>
          <w:b/>
          <w:sz w:val="24"/>
          <w:szCs w:val="24"/>
        </w:rPr>
        <w:t>бразования «Поселок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</w:t>
      </w:r>
    </w:p>
    <w:p w:rsidR="0005267E" w:rsidRPr="0005267E" w:rsidRDefault="00EB2524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по предоставлению муниципальной услуги </w:t>
      </w:r>
      <w:r w:rsidR="0005267E">
        <w:rPr>
          <w:rFonts w:ascii="Arial" w:eastAsia="Times New Roman" w:hAnsi="Arial" w:cs="Arial"/>
          <w:sz w:val="24"/>
          <w:szCs w:val="24"/>
        </w:rPr>
        <w:t xml:space="preserve"> </w:t>
      </w:r>
      <w:r w:rsidR="0005267E" w:rsidRPr="0005267E">
        <w:rPr>
          <w:rFonts w:ascii="Arial" w:eastAsia="Times New Roman" w:hAnsi="Arial" w:cs="Arial"/>
          <w:b/>
          <w:sz w:val="24"/>
          <w:szCs w:val="24"/>
        </w:rPr>
        <w:t>«</w:t>
      </w:r>
      <w:r w:rsidR="0005267E" w:rsidRPr="0005267E">
        <w:rPr>
          <w:rFonts w:ascii="Arial" w:hAnsi="Arial" w:cs="Arial"/>
          <w:b/>
          <w:sz w:val="24"/>
          <w:szCs w:val="24"/>
        </w:rPr>
        <w:t xml:space="preserve">Прием </w:t>
      </w:r>
    </w:p>
    <w:p w:rsidR="0005267E" w:rsidRPr="0005267E" w:rsidRDefault="0005267E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267E">
        <w:rPr>
          <w:rFonts w:ascii="Arial" w:hAnsi="Arial" w:cs="Arial"/>
          <w:b/>
          <w:sz w:val="24"/>
          <w:szCs w:val="24"/>
        </w:rPr>
        <w:t>заявления, документов, а также постановка граждан</w:t>
      </w:r>
    </w:p>
    <w:p w:rsidR="0005267E" w:rsidRPr="0005267E" w:rsidRDefault="0005267E" w:rsidP="00052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05267E">
        <w:rPr>
          <w:rFonts w:ascii="Arial" w:hAnsi="Arial" w:cs="Arial"/>
          <w:b/>
          <w:sz w:val="24"/>
          <w:szCs w:val="24"/>
        </w:rPr>
        <w:t>на учет в качестве нуждающихся в жилых помещениях»</w:t>
      </w:r>
      <w:proofErr w:type="gramEnd"/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05267E">
        <w:rPr>
          <w:rFonts w:ascii="Arial" w:hAnsi="Arial" w:cs="Arial"/>
          <w:sz w:val="24"/>
          <w:szCs w:val="24"/>
        </w:rPr>
        <w:t xml:space="preserve">» от </w:t>
      </w:r>
      <w:r w:rsidR="0005267E" w:rsidRPr="0005267E">
        <w:rPr>
          <w:rFonts w:ascii="Arial" w:hAnsi="Arial" w:cs="Arial"/>
          <w:sz w:val="24"/>
          <w:szCs w:val="24"/>
        </w:rPr>
        <w:t>31</w:t>
      </w:r>
      <w:r w:rsidR="0005267E">
        <w:rPr>
          <w:rFonts w:ascii="Arial" w:hAnsi="Arial" w:cs="Arial"/>
          <w:sz w:val="24"/>
          <w:szCs w:val="24"/>
        </w:rPr>
        <w:t>.0</w:t>
      </w:r>
      <w:r w:rsidR="0005267E" w:rsidRPr="0005267E">
        <w:rPr>
          <w:rFonts w:ascii="Arial" w:hAnsi="Arial" w:cs="Arial"/>
          <w:sz w:val="24"/>
          <w:szCs w:val="24"/>
        </w:rPr>
        <w:t>5</w:t>
      </w:r>
      <w:r w:rsidR="0005267E">
        <w:rPr>
          <w:rFonts w:ascii="Arial" w:hAnsi="Arial" w:cs="Arial"/>
          <w:sz w:val="24"/>
          <w:szCs w:val="24"/>
        </w:rPr>
        <w:t xml:space="preserve">.2012 № </w:t>
      </w:r>
      <w:r w:rsidR="0005267E" w:rsidRPr="0005267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814CA1" w:rsidRPr="00814CA1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814CA1" w:rsidRPr="00814CA1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814CA1" w:rsidRPr="00814CA1">
        <w:rPr>
          <w:rFonts w:ascii="Arial" w:hAnsi="Arial" w:cs="Arial"/>
          <w:sz w:val="24"/>
          <w:szCs w:val="24"/>
        </w:rPr>
        <w:t xml:space="preserve"> Г</w:t>
      </w:r>
      <w:proofErr w:type="gramEnd"/>
      <w:r w:rsidR="00814CA1" w:rsidRPr="00814CA1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814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836AA" w:rsidRDefault="008836AA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05267E">
        <w:rPr>
          <w:rFonts w:ascii="Arial" w:hAnsi="Arial" w:cs="Arial"/>
          <w:sz w:val="24"/>
          <w:szCs w:val="24"/>
        </w:rPr>
        <w:t>остановление администрации от 17.05.2013 № 46</w:t>
      </w:r>
      <w:r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>» по предоставлению муниципальной услуг</w:t>
      </w:r>
      <w:r w:rsidR="0005267E">
        <w:rPr>
          <w:rFonts w:ascii="Arial" w:hAnsi="Arial" w:cs="Arial"/>
          <w:sz w:val="24"/>
          <w:szCs w:val="24"/>
        </w:rPr>
        <w:t>и «Прием заявления, документов, а также постановка граждан на учет в качестве нуждающихся в жилых помещениях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5 изложить в  следующей редакции: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Информирование заявителей о порядке подачи и рассмотрения жалобы осуществляется следующими способами: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</w:t>
      </w:r>
      <w:r w:rsidR="0005267E">
        <w:rPr>
          <w:rFonts w:ascii="Arial" w:hAnsi="Arial" w:cs="Arial"/>
          <w:sz w:val="24"/>
          <w:szCs w:val="24"/>
        </w:rPr>
        <w:t>ном сайте администрации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>,</w:t>
      </w:r>
      <w:r w:rsidR="0005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региональном портале (http://gosuslugi.astrobl.ru), на едином портале (http://www.gosuslugi.ru);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Предмет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</w:t>
      </w:r>
      <w:hyperlink r:id="rId5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</w:t>
      </w:r>
      <w:r>
        <w:rPr>
          <w:rFonts w:ascii="Arial" w:hAnsi="Arial" w:cs="Arial"/>
          <w:sz w:val="24"/>
          <w:szCs w:val="24"/>
        </w:rPr>
        <w:lastRenderedPageBreak/>
        <w:t>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5.4.4. Уполномоченные на рассмотрение жалоб должностные лица администрации обеспечивают: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8A56D6" w:rsidRDefault="008A56D6" w:rsidP="008A56D6">
      <w:pPr>
        <w:pStyle w:val="ConsPlusNormal0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5.5.2. Почтовый адрес администрации муниципального образования 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«Поселок Нижний Баскунчак</w:t>
      </w:r>
      <w:r w:rsidR="008A56D6">
        <w:rPr>
          <w:sz w:val="24"/>
          <w:szCs w:val="24"/>
        </w:rPr>
        <w:t>»: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41653</w:t>
      </w:r>
      <w:r w:rsidR="008A56D6">
        <w:rPr>
          <w:sz w:val="24"/>
          <w:szCs w:val="24"/>
        </w:rPr>
        <w:t>2, Астраханская область, Ахтуби</w:t>
      </w:r>
      <w:r>
        <w:rPr>
          <w:sz w:val="24"/>
          <w:szCs w:val="24"/>
        </w:rPr>
        <w:t>нский район,  поселок Нижний Баскунчак, улица М. Горького</w:t>
      </w:r>
      <w:r w:rsidR="008A56D6">
        <w:rPr>
          <w:sz w:val="24"/>
          <w:szCs w:val="24"/>
        </w:rPr>
        <w:t>,2</w:t>
      </w:r>
      <w:r>
        <w:rPr>
          <w:sz w:val="24"/>
          <w:szCs w:val="24"/>
        </w:rPr>
        <w:t>7</w:t>
      </w:r>
      <w:r w:rsidR="008A56D6">
        <w:rPr>
          <w:sz w:val="24"/>
          <w:szCs w:val="24"/>
        </w:rPr>
        <w:t>.</w:t>
      </w:r>
    </w:p>
    <w:p w:rsidR="008A56D6" w:rsidRPr="002368CD" w:rsidRDefault="008A56D6" w:rsidP="008A56D6">
      <w:pPr>
        <w:suppressAutoHyphens/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</w:p>
    <w:p w:rsidR="008A56D6" w:rsidRDefault="008A56D6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8A56D6" w:rsidRDefault="002368CD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8(85141)  55-5-50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>– телефон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приёмной администрации; </w:t>
      </w:r>
    </w:p>
    <w:p w:rsidR="008A56D6" w:rsidRDefault="002368CD" w:rsidP="008A56D6">
      <w:pPr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8(85141)  55</w:t>
      </w:r>
      <w:r w:rsidR="008A56D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-2-41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факс 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администрации;</w:t>
      </w:r>
    </w:p>
    <w:p w:rsidR="008A56D6" w:rsidRPr="002368CD" w:rsidRDefault="008A56D6" w:rsidP="008A56D6">
      <w:pPr>
        <w:spacing w:line="24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интернет - приемная на официальном сайте администрации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единого портала: http://www.gosuslugi.ru;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регионального портала: http://gosuslugi.astrobl.ru.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5.4.3. Жалоба должна содержать: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Arial" w:hAnsi="Arial" w:cs="Arial"/>
          <w:sz w:val="24"/>
          <w:szCs w:val="24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rFonts w:ascii="Arial" w:hAnsi="Arial" w:cs="Arial"/>
          <w:sz w:val="24"/>
          <w:szCs w:val="24"/>
        </w:rPr>
        <w:t>представлена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5.5.5. Прием жалоб в письменной форме осуществляется </w:t>
      </w:r>
      <w:proofErr w:type="gramStart"/>
      <w:r>
        <w:rPr>
          <w:rFonts w:ascii="Arial" w:hAnsi="Arial" w:cs="Arial"/>
          <w:sz w:val="24"/>
          <w:szCs w:val="24"/>
        </w:rPr>
        <w:t>в месте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официального сайта администрации в информационно-телекоммуникационной сети «Интернет»;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единого портала либо регионального портала.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6" w:tgtFrame="Logical" w:history="1">
        <w:r>
          <w:rPr>
            <w:rStyle w:val="a3"/>
            <w:rFonts w:ascii="Arial" w:hAnsi="Arial" w:cs="Arial"/>
            <w:sz w:val="24"/>
            <w:szCs w:val="24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sz w:val="24"/>
          <w:szCs w:val="24"/>
        </w:rPr>
        <w:t xml:space="preserve"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не установлен сокращенный срок рассмотрения жалобы.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</w:t>
      </w:r>
      <w:hyperlink r:id="rId7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 администрация принимает решение об удовлетворении жалобы либо об отказе в ее удовлетворении.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5.9.2. В ответе по результатам рассмотрения жалобы указываются: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принятое по жалобе решение;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Перечень случаев, в которых ответ на жалобу не дается.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  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жалобы».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</w:t>
      </w:r>
      <w:r w:rsidR="002368CD">
        <w:rPr>
          <w:rFonts w:ascii="Arial" w:hAnsi="Arial" w:cs="Arial"/>
          <w:sz w:val="24"/>
          <w:szCs w:val="24"/>
        </w:rPr>
        <w:t>йте муниципального образования «Поселок Нижний Баскунчак»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2368CD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</w:t>
      </w:r>
      <w:proofErr w:type="gramStart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2368CD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2368CD" w:rsidP="008A56D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8A56D6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  <w:r w:rsidR="008A56D6">
        <w:rPr>
          <w:rFonts w:ascii="Arial" w:hAnsi="Arial" w:cs="Arial"/>
          <w:sz w:val="24"/>
          <w:szCs w:val="24"/>
        </w:rPr>
        <w:tab/>
      </w:r>
    </w:p>
    <w:p w:rsidR="008A56D6" w:rsidRDefault="008A56D6" w:rsidP="008A56D6"/>
    <w:p w:rsidR="008A56D6" w:rsidRDefault="008A56D6" w:rsidP="008A56D6"/>
    <w:p w:rsidR="008A56D6" w:rsidRDefault="008A56D6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B2524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24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67E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19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8CD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EBF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862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DD0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3F7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CA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6AA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6D6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9ED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728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0DD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524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524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B2524"/>
    <w:rPr>
      <w:rFonts w:ascii="Arial" w:hAnsi="Arial" w:cs="Arial" w:hint="default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8A56D6"/>
    <w:rPr>
      <w:rFonts w:ascii="Arial" w:hAnsi="Arial" w:cs="Arial"/>
    </w:rPr>
  </w:style>
  <w:style w:type="paragraph" w:customStyle="1" w:styleId="ConsPlusNormal0">
    <w:name w:val="ConsPlusNormal"/>
    <w:link w:val="ConsPlusNormal"/>
    <w:rsid w:val="008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5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0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a0bfb1-06c7-4e50-a8d3-fe1045784bf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c351fa7f-3731-467c-9a38-00ce2ecbe6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bba0bfb1-06c7-4e50-a8d3-fe1045784b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2014-04-10T05:39:00Z</cp:lastPrinted>
  <dcterms:created xsi:type="dcterms:W3CDTF">2014-03-20T07:02:00Z</dcterms:created>
  <dcterms:modified xsi:type="dcterms:W3CDTF">2014-04-10T05:39:00Z</dcterms:modified>
</cp:coreProperties>
</file>