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9A" w:rsidRPr="00660A3F" w:rsidRDefault="0039579A" w:rsidP="00317BCA">
      <w:pPr>
        <w:jc w:val="both"/>
        <w:rPr>
          <w:color w:val="auto"/>
          <w:sz w:val="24"/>
          <w:szCs w:val="24"/>
        </w:rPr>
      </w:pPr>
    </w:p>
    <w:p w:rsidR="0039579A" w:rsidRDefault="0039579A" w:rsidP="000F5063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39579A" w:rsidRDefault="0039579A" w:rsidP="000F5063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Астраханская область Ахтубинский район</w:t>
      </w:r>
    </w:p>
    <w:p w:rsidR="0039579A" w:rsidRDefault="0039579A" w:rsidP="000F5063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0F5063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063">
        <w:rPr>
          <w:rFonts w:ascii="Arial" w:hAnsi="Arial" w:cs="Arial"/>
          <w:b/>
          <w:bCs/>
          <w:color w:val="auto"/>
          <w:sz w:val="24"/>
          <w:szCs w:val="24"/>
        </w:rPr>
        <w:t xml:space="preserve">АДМИНИСТРАЦИЯ МУНИЦИПАЛЬНОГО ОБРАЗОВАНИЯ </w:t>
      </w:r>
    </w:p>
    <w:p w:rsidR="0039579A" w:rsidRPr="000F5063" w:rsidRDefault="0039579A" w:rsidP="000F5063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063">
        <w:rPr>
          <w:rFonts w:ascii="Arial" w:hAnsi="Arial" w:cs="Arial"/>
          <w:b/>
          <w:bCs/>
          <w:color w:val="auto"/>
          <w:sz w:val="24"/>
          <w:szCs w:val="24"/>
        </w:rPr>
        <w:t xml:space="preserve">«ПОСЕЛОК НИЖНИЙ БАСКУНЧАК» </w:t>
      </w:r>
    </w:p>
    <w:p w:rsidR="0039579A" w:rsidRPr="000F5063" w:rsidRDefault="0039579A" w:rsidP="00B86697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9579A" w:rsidRPr="000F5063" w:rsidRDefault="0039579A" w:rsidP="000F5063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F5063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39579A" w:rsidRPr="000F5063" w:rsidRDefault="0039579A" w:rsidP="000F5063">
      <w:pPr>
        <w:spacing w:before="100" w:beforeAutospacing="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Pr="000F5063">
        <w:rPr>
          <w:rFonts w:ascii="Arial" w:hAnsi="Arial" w:cs="Arial"/>
          <w:b/>
          <w:bCs/>
          <w:color w:val="auto"/>
          <w:sz w:val="24"/>
          <w:szCs w:val="24"/>
        </w:rPr>
        <w:t>.03.2012                                                                          № 24</w:t>
      </w:r>
    </w:p>
    <w:p w:rsidR="0039579A" w:rsidRPr="000F5063" w:rsidRDefault="0039579A" w:rsidP="00B86697">
      <w:pPr>
        <w:spacing w:before="100" w:beforeAutospacing="1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39579A" w:rsidRPr="000F5063">
        <w:trPr>
          <w:tblCellSpacing w:w="0" w:type="dxa"/>
        </w:trPr>
        <w:tc>
          <w:tcPr>
            <w:tcW w:w="4575" w:type="dxa"/>
          </w:tcPr>
          <w:p w:rsidR="0039579A" w:rsidRPr="000F5063" w:rsidRDefault="0039579A" w:rsidP="00B866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F5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Об утверждении Порядка  предоставления и получения документов и информации путем межведомственного информационного взаимодействия при предоставлении муниципальных услуг </w:t>
            </w:r>
          </w:p>
        </w:tc>
        <w:tc>
          <w:tcPr>
            <w:tcW w:w="1380" w:type="dxa"/>
          </w:tcPr>
          <w:p w:rsidR="0039579A" w:rsidRPr="000F5063" w:rsidRDefault="0039579A" w:rsidP="00E74AF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</w:tcPr>
          <w:p w:rsidR="0039579A" w:rsidRPr="000F5063" w:rsidRDefault="0039579A" w:rsidP="00E74AF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39579A" w:rsidRPr="000F5063" w:rsidRDefault="0039579A" w:rsidP="00B86697">
      <w:pPr>
        <w:spacing w:before="100" w:beforeAutospacing="1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B86697">
      <w:pPr>
        <w:spacing w:before="100" w:beforeAutospacing="1"/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hyperlink r:id="rId6" w:history="1">
        <w:r w:rsidRPr="000F5063">
          <w:rPr>
            <w:rFonts w:ascii="Arial" w:hAnsi="Arial" w:cs="Arial"/>
            <w:color w:val="auto"/>
            <w:sz w:val="24"/>
            <w:szCs w:val="24"/>
          </w:rPr>
          <w:t>частью 5 статьи 7.1</w:t>
        </w:r>
      </w:hyperlink>
      <w:r w:rsidRPr="000F5063">
        <w:rPr>
          <w:rFonts w:ascii="Arial" w:hAnsi="Arial" w:cs="Arial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образования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</w:rPr>
        <w:t>» постановляет :</w:t>
      </w:r>
    </w:p>
    <w:p w:rsidR="0039579A" w:rsidRPr="000F5063" w:rsidRDefault="0039579A" w:rsidP="00B86697">
      <w:pPr>
        <w:spacing w:before="100" w:beforeAutospacing="1"/>
        <w:ind w:firstLine="36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914324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>1. 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Утвердить прилагаемый </w:t>
      </w:r>
      <w:hyperlink r:id="rId7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Порядок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</w:t>
      </w:r>
      <w:r>
        <w:rPr>
          <w:rFonts w:ascii="Arial" w:hAnsi="Arial" w:cs="Arial"/>
          <w:color w:val="auto"/>
          <w:sz w:val="24"/>
          <w:szCs w:val="24"/>
          <w:lang w:eastAsia="en-US"/>
        </w:rPr>
        <w:t>ом образовании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</w:t>
      </w:r>
      <w:r w:rsidRPr="000F5063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79A" w:rsidRPr="000F5063" w:rsidRDefault="0039579A" w:rsidP="00914324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914324">
      <w:pPr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>2. 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«Поселок Нижний Баскунчак» (об обнародовании нормативных правовых актов), утвержденным решением Совета МО «Поселок Нижний Баскунчак» от 14.04.2009 года № 12.</w:t>
      </w:r>
    </w:p>
    <w:p w:rsidR="0039579A" w:rsidRPr="000F5063" w:rsidRDefault="0039579A" w:rsidP="00914324">
      <w:pPr>
        <w:ind w:firstLine="426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914324">
      <w:pPr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>3. Постановление вступает в силу со дня его обнародования.</w:t>
      </w:r>
    </w:p>
    <w:p w:rsidR="0039579A" w:rsidRPr="000F5063" w:rsidRDefault="0039579A" w:rsidP="00B8669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B8669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B8669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B8669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B8669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39579A" w:rsidRPr="00B66C32" w:rsidRDefault="0039579A" w:rsidP="00726D35">
      <w:pPr>
        <w:pStyle w:val="western"/>
        <w:spacing w:after="0" w:afterAutospacing="0"/>
        <w:jc w:val="center"/>
        <w:rPr>
          <w:rFonts w:ascii="Arial" w:hAnsi="Arial" w:cs="Arial"/>
          <w:b/>
          <w:bCs/>
        </w:rPr>
      </w:pPr>
      <w:r w:rsidRPr="00B66C32">
        <w:rPr>
          <w:rFonts w:ascii="Arial" w:hAnsi="Arial" w:cs="Arial"/>
          <w:b/>
          <w:bCs/>
        </w:rPr>
        <w:t>Глава муниципального образования                                           В.В. Андросов</w:t>
      </w:r>
    </w:p>
    <w:p w:rsidR="0039579A" w:rsidRPr="00B66C32" w:rsidRDefault="0039579A" w:rsidP="000F5063">
      <w:pPr>
        <w:pStyle w:val="western"/>
        <w:spacing w:after="0" w:afterAutospacing="0"/>
        <w:jc w:val="both"/>
        <w:rPr>
          <w:rFonts w:ascii="Arial" w:hAnsi="Arial" w:cs="Arial"/>
          <w:b/>
          <w:bCs/>
        </w:rPr>
      </w:pPr>
    </w:p>
    <w:p w:rsidR="0039579A" w:rsidRDefault="0039579A" w:rsidP="000F5063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39579A" w:rsidRPr="000F5063" w:rsidRDefault="0039579A" w:rsidP="000F5063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39579A" w:rsidRPr="000F5063" w:rsidRDefault="0039579A" w:rsidP="000F5063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 xml:space="preserve">                                   Приложение</w:t>
      </w:r>
    </w:p>
    <w:p w:rsidR="0039579A" w:rsidRPr="000F5063" w:rsidRDefault="0039579A" w:rsidP="000F5063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39579A" w:rsidRDefault="0039579A" w:rsidP="000F5063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0F5063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МО </w:t>
      </w:r>
      <w:r w:rsidRPr="000F5063">
        <w:rPr>
          <w:rFonts w:ascii="Arial" w:hAnsi="Arial" w:cs="Arial"/>
          <w:color w:val="auto"/>
          <w:sz w:val="24"/>
          <w:szCs w:val="24"/>
        </w:rPr>
        <w:t>«Поселок Нижний  Баскунчак»</w:t>
      </w:r>
    </w:p>
    <w:p w:rsidR="0039579A" w:rsidRPr="000F5063" w:rsidRDefault="0039579A" w:rsidP="000F5063">
      <w:pPr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от 13</w:t>
      </w:r>
      <w:r w:rsidRPr="000F5063">
        <w:rPr>
          <w:rFonts w:ascii="Arial" w:hAnsi="Arial" w:cs="Arial"/>
          <w:color w:val="auto"/>
          <w:sz w:val="24"/>
          <w:szCs w:val="24"/>
        </w:rPr>
        <w:t>.03.2012 № 24</w:t>
      </w:r>
    </w:p>
    <w:p w:rsidR="0039579A" w:rsidRPr="000F5063" w:rsidRDefault="0039579A" w:rsidP="00320BB6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320BB6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39579A" w:rsidRPr="000F5063" w:rsidRDefault="0039579A" w:rsidP="00320BB6">
      <w:pPr>
        <w:jc w:val="center"/>
        <w:rPr>
          <w:rFonts w:ascii="Arial" w:hAnsi="Arial" w:cs="Arial"/>
          <w:sz w:val="24"/>
          <w:szCs w:val="24"/>
        </w:rPr>
      </w:pPr>
    </w:p>
    <w:p w:rsidR="0039579A" w:rsidRPr="000F5063" w:rsidRDefault="0039579A" w:rsidP="00320BB6">
      <w:pPr>
        <w:jc w:val="center"/>
        <w:rPr>
          <w:rFonts w:ascii="Arial" w:hAnsi="Arial" w:cs="Arial"/>
          <w:sz w:val="24"/>
          <w:szCs w:val="24"/>
        </w:rPr>
      </w:pPr>
    </w:p>
    <w:p w:rsidR="0039579A" w:rsidRPr="000F5063" w:rsidRDefault="0039579A" w:rsidP="00AC2A08">
      <w:pPr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Порядок </w:t>
      </w:r>
    </w:p>
    <w:p w:rsidR="0039579A" w:rsidRDefault="0039579A" w:rsidP="00AC2A08">
      <w:pPr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</w:t>
      </w:r>
      <w:r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ом образовании</w:t>
      </w:r>
    </w:p>
    <w:p w:rsidR="0039579A" w:rsidRPr="000F5063" w:rsidRDefault="0039579A" w:rsidP="00AC2A08">
      <w:pPr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«Поселок Нижний Баскунчак</w:t>
      </w:r>
      <w:r w:rsidRPr="000F5063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»</w:t>
      </w:r>
    </w:p>
    <w:p w:rsidR="0039579A" w:rsidRPr="000F5063" w:rsidRDefault="0039579A" w:rsidP="00320BB6">
      <w:pPr>
        <w:jc w:val="center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320BB6">
      <w:pPr>
        <w:jc w:val="center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1. Общие положения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</w:t>
      </w:r>
      <w:r>
        <w:rPr>
          <w:rFonts w:ascii="Arial" w:hAnsi="Arial" w:cs="Arial"/>
          <w:color w:val="auto"/>
          <w:sz w:val="24"/>
          <w:szCs w:val="24"/>
          <w:lang w:eastAsia="en-US"/>
        </w:rPr>
        <w:t>ьном образовании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муниципаль</w:t>
      </w:r>
      <w:r>
        <w:rPr>
          <w:rFonts w:ascii="Arial" w:hAnsi="Arial" w:cs="Arial"/>
          <w:color w:val="auto"/>
          <w:sz w:val="24"/>
          <w:szCs w:val="24"/>
          <w:lang w:eastAsia="en-US"/>
        </w:rPr>
        <w:t>ного образования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 в муниципальном образовании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 (далее – местная администрация).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1.2. Понятия, используемые в настоящем Порядке, применяются в значениях, определенных Федеральным </w:t>
      </w:r>
      <w:hyperlink r:id="rId8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законом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и муниципальными правовыми актами муниципальног</w:t>
      </w:r>
      <w:r>
        <w:rPr>
          <w:rFonts w:ascii="Arial" w:hAnsi="Arial" w:cs="Arial"/>
          <w:color w:val="auto"/>
          <w:sz w:val="24"/>
          <w:szCs w:val="24"/>
          <w:lang w:eastAsia="en-US"/>
        </w:rPr>
        <w:t>о образования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».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 Порядок формирования и направления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межведомственного запроса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местной администрацией по согласованию с оператором системы межведомственного электронного взаимодействия Астраханской области.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2.2. При предоставлении муниципальных услуг (далее - услуги) заявителю местная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2.3. Правом подписи, в том числе с использованием электронной подписи, запросов от имени местной администрации обладает глава муниципального образования (глава местной администрации), а также уполномоченные лица местной администрации в соответствии с административным регламентом предоставления услуги либо в соответствии с приказом (распоряжением) главы местной администрации.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2.4. Местная администрация направляет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Направление межведомственного запроса местной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39579A" w:rsidRPr="000F5063" w:rsidRDefault="0039579A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Датой направления межведомственного запроса является дата получения и регистрации местной администрацией, либо подведомственным ей организациям  заявления от заявителя.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наименование органа местного самоуправления, направляющего межведомственный запрос;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наименование органа и (или) организации, в адрес которых направляется межведомственный запрос;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наименование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указание на положения нормативного правового акта, которыми установлена необходимость представления документа и (или) информации, необходимых для предоставления услуги, и на реквизиты данного нормативного правового акта;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сведения, необходимые для представления документов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контактную информацию для направления ответа на межведомственный запрос;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дату направления межведомственного запроса;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служебной электронной почты данного лица для связи.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2.6. Требования </w:t>
      </w:r>
      <w:hyperlink r:id="rId9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пункта 2.5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не распространяются на межведомственные запросы о предоставлении документов и (или)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2.7. Если документ и (или) информация находятся в распоряжении местной администрации, в том числе в её структурном подразделении либо подведомственном учреждении, то такой документ и (или) информация запрашиваются в порядке, предусмотренном правилами делопроизводства и документооборота местной администрации в срок, не превышающий 5 (пяти) 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</w:t>
      </w:r>
      <w:r>
        <w:rPr>
          <w:rFonts w:ascii="Arial" w:hAnsi="Arial" w:cs="Arial"/>
          <w:color w:val="auto"/>
          <w:sz w:val="24"/>
          <w:szCs w:val="24"/>
          <w:lang w:eastAsia="en-US"/>
        </w:rPr>
        <w:t>иципального образования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».</w:t>
      </w:r>
    </w:p>
    <w:p w:rsidR="0039579A" w:rsidRPr="000F5063" w:rsidRDefault="0039579A" w:rsidP="00CF756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hyperlink r:id="rId10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статьей 7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предоставляется согласие заявителя. 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2.9. Направление межведомственных запросов осуществляется следующими способами: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почтовым отправлением с уведомлением о вручении;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курьером (под расписку о получении);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иными способами, не противоречащими действующему законодательству.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Должностные лица местной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2.10. При направлении межведомственного запроса почтовым отправлением или курьером: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местной администрации;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- согласие заявителя, предусмотренное </w:t>
      </w:r>
      <w:hyperlink r:id="rId11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пунктом 2.10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При направлении межведомственного запроса посредством системы межведомственного электронного взаимодействия Астраханской области запрос формируется в электронном виде и подписывается электронной цифровой подписью уполномоченного лица местной администрации.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 Порядок формирования и направления</w:t>
      </w:r>
    </w:p>
    <w:p w:rsidR="0039579A" w:rsidRPr="000F5063" w:rsidRDefault="0039579A" w:rsidP="00BF53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ответа на межведомственный запрос</w:t>
      </w: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highlight w:val="red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3.1. Местная администрация, подведомственные местной администрации организации, участвующие в предоставлении услуг (далее – организации), в течение одного рабочего дня со дня поступления межведомственного запроса о предоставлении услуги:</w:t>
      </w:r>
    </w:p>
    <w:p w:rsidR="0039579A" w:rsidRPr="000F5063" w:rsidRDefault="0039579A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регистрируют межведомственный запрос;</w:t>
      </w: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подписывают (передают на подпись уполномоченному лицу) оформленный ответ на межведомственный запрос;</w:t>
      </w: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направляют ответ на межведомственный запрос в орган и (или) организации, направившие межведомственный запрос.</w:t>
      </w:r>
    </w:p>
    <w:p w:rsidR="0039579A" w:rsidRPr="000F5063" w:rsidRDefault="0039579A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 местной администрацией, организациями, которым он направлен, либо посредством системы межведомственного электронного взаимодействия Астраханской области в сроки, не превышающие установленные настоящим Порядком.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3.3.При получении межведомственного запроса местная администрация, организация обязаны подготовить и дать ответ на запрос в срок не позднее 5 (пяти) рабочих дней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 Федерации и принимаемыми в соответствии с ними нормативными правовыми актами муницип</w:t>
      </w:r>
      <w:r>
        <w:rPr>
          <w:rFonts w:ascii="Arial" w:hAnsi="Arial" w:cs="Arial"/>
          <w:color w:val="auto"/>
          <w:sz w:val="24"/>
          <w:szCs w:val="24"/>
          <w:lang w:eastAsia="en-US"/>
        </w:rPr>
        <w:t>ального образования «Поселок Нижний Баскунчак</w:t>
      </w: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».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3.4. При получении межведомственного запроса местная администрация, организация  осуществляют следующие действия: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устанавливают правовые основания направления запроса;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устанавливают перечень документов и (или) информации, которые запрошены;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устанавливают факт наличия таких документов и (или) сведений в местной администрации;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устанавливают непосредственное местонахождение запрашиваемых документов и (или) информации;</w:t>
      </w:r>
    </w:p>
    <w:p w:rsidR="0039579A" w:rsidRPr="000F5063" w:rsidRDefault="0039579A" w:rsidP="00D8043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осуществляют необходимые действия для сбора запрашиваемых документов и (или) информации с целью направления их органу и (или) организации, направившим запрос, при наличии соответствующих правовых оснований;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формируют и направляют ответ на межведомственный запрос;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в случае необходимости взаимодействуют с органом и (или) организацией, направившими межведомственный запрос, используя контактную информацию, указанную в запросе.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отсутствие запрашиваемых документов и (или) информации в распоряжении местной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- невыполнение обязательных требований, указанных в </w:t>
      </w:r>
      <w:hyperlink r:id="rId12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пункте 3 статьи 7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hyperlink r:id="rId13" w:history="1">
        <w:r w:rsidRPr="000F5063">
          <w:rPr>
            <w:rFonts w:ascii="Arial" w:hAnsi="Arial" w:cs="Arial"/>
            <w:color w:val="auto"/>
            <w:sz w:val="24"/>
            <w:szCs w:val="24"/>
            <w:lang w:eastAsia="en-US"/>
          </w:rPr>
          <w:t>пункте 2.5</w:t>
        </w:r>
      </w:hyperlink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 xml:space="preserve"> настоящего Порядка.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p w:rsidR="0039579A" w:rsidRPr="000F5063" w:rsidRDefault="0039579A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Ответ на запрос, сформированный в виде документа на бумажном носителе, подписывается главой муниципального образования (главой местной администрации) или уполномоченным лицом местной администрации в соответствии с административным регламентом предоставления услуги, либо в соответствии с приказом (распоряжением) главы местной администрации.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Ответ в виде электронного документа подписывается электронной цифровой подписью вышеуказанных должностных лиц местной администрации.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3.7. Сформированный ответ на межведомственный запрос направляется в орган или организацию, направивших запрос.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  <w:r w:rsidRPr="000F5063">
        <w:rPr>
          <w:rFonts w:ascii="Arial" w:hAnsi="Arial" w:cs="Arial"/>
          <w:color w:val="auto"/>
          <w:sz w:val="24"/>
          <w:szCs w:val="24"/>
          <w:lang w:eastAsia="en-US"/>
        </w:rPr>
        <w:t>3.8. Если местная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</w:p>
    <w:p w:rsidR="0039579A" w:rsidRPr="000F5063" w:rsidRDefault="0039579A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39579A" w:rsidRPr="000F5063" w:rsidRDefault="0039579A" w:rsidP="00320BB6">
      <w:pPr>
        <w:jc w:val="center"/>
        <w:rPr>
          <w:rFonts w:ascii="Arial" w:hAnsi="Arial" w:cs="Arial"/>
          <w:sz w:val="24"/>
          <w:szCs w:val="24"/>
        </w:rPr>
      </w:pPr>
    </w:p>
    <w:sectPr w:rsidR="0039579A" w:rsidRPr="000F5063" w:rsidSect="00D42F82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9A" w:rsidRDefault="0039579A" w:rsidP="0087123A">
      <w:r>
        <w:separator/>
      </w:r>
    </w:p>
  </w:endnote>
  <w:endnote w:type="continuationSeparator" w:id="1">
    <w:p w:rsidR="0039579A" w:rsidRDefault="0039579A" w:rsidP="0087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9A" w:rsidRDefault="0039579A" w:rsidP="0087123A">
      <w:r>
        <w:separator/>
      </w:r>
    </w:p>
  </w:footnote>
  <w:footnote w:type="continuationSeparator" w:id="1">
    <w:p w:rsidR="0039579A" w:rsidRDefault="0039579A" w:rsidP="0087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97"/>
    <w:rsid w:val="0000327C"/>
    <w:rsid w:val="00007D7B"/>
    <w:rsid w:val="000104AF"/>
    <w:rsid w:val="00012678"/>
    <w:rsid w:val="00014566"/>
    <w:rsid w:val="000163C0"/>
    <w:rsid w:val="0002108C"/>
    <w:rsid w:val="000230A5"/>
    <w:rsid w:val="00024727"/>
    <w:rsid w:val="00025033"/>
    <w:rsid w:val="0002559A"/>
    <w:rsid w:val="00025D44"/>
    <w:rsid w:val="00025F2A"/>
    <w:rsid w:val="00027F30"/>
    <w:rsid w:val="00027FFE"/>
    <w:rsid w:val="00030F03"/>
    <w:rsid w:val="00033AD9"/>
    <w:rsid w:val="00034616"/>
    <w:rsid w:val="00036413"/>
    <w:rsid w:val="00040A3D"/>
    <w:rsid w:val="00040A4E"/>
    <w:rsid w:val="00041FE3"/>
    <w:rsid w:val="00051127"/>
    <w:rsid w:val="000520B2"/>
    <w:rsid w:val="00053BC0"/>
    <w:rsid w:val="0006361F"/>
    <w:rsid w:val="0007016B"/>
    <w:rsid w:val="00070845"/>
    <w:rsid w:val="000717ED"/>
    <w:rsid w:val="00073FA2"/>
    <w:rsid w:val="00074718"/>
    <w:rsid w:val="000772FC"/>
    <w:rsid w:val="00080FB6"/>
    <w:rsid w:val="000877D5"/>
    <w:rsid w:val="00091407"/>
    <w:rsid w:val="0009252B"/>
    <w:rsid w:val="00095160"/>
    <w:rsid w:val="00096986"/>
    <w:rsid w:val="000A03C9"/>
    <w:rsid w:val="000A3DEA"/>
    <w:rsid w:val="000A4B4F"/>
    <w:rsid w:val="000A52F2"/>
    <w:rsid w:val="000C177F"/>
    <w:rsid w:val="000C28B3"/>
    <w:rsid w:val="000D2948"/>
    <w:rsid w:val="000D7075"/>
    <w:rsid w:val="000E1A0C"/>
    <w:rsid w:val="000E1BAA"/>
    <w:rsid w:val="000E4F2B"/>
    <w:rsid w:val="000E54DC"/>
    <w:rsid w:val="000F0CEC"/>
    <w:rsid w:val="000F5063"/>
    <w:rsid w:val="000F748E"/>
    <w:rsid w:val="0010027B"/>
    <w:rsid w:val="00105F0F"/>
    <w:rsid w:val="0010669C"/>
    <w:rsid w:val="001102C6"/>
    <w:rsid w:val="001109AF"/>
    <w:rsid w:val="001122A7"/>
    <w:rsid w:val="00113ACD"/>
    <w:rsid w:val="00113E03"/>
    <w:rsid w:val="0011657E"/>
    <w:rsid w:val="001178B4"/>
    <w:rsid w:val="00120862"/>
    <w:rsid w:val="00125D1A"/>
    <w:rsid w:val="0012741F"/>
    <w:rsid w:val="00134415"/>
    <w:rsid w:val="00134E2E"/>
    <w:rsid w:val="00135045"/>
    <w:rsid w:val="00135E25"/>
    <w:rsid w:val="00136F24"/>
    <w:rsid w:val="001416A2"/>
    <w:rsid w:val="00142DE8"/>
    <w:rsid w:val="00143527"/>
    <w:rsid w:val="001533BB"/>
    <w:rsid w:val="0015426D"/>
    <w:rsid w:val="001565C0"/>
    <w:rsid w:val="00157552"/>
    <w:rsid w:val="001617FD"/>
    <w:rsid w:val="0016350D"/>
    <w:rsid w:val="00164B57"/>
    <w:rsid w:val="00170825"/>
    <w:rsid w:val="0017248A"/>
    <w:rsid w:val="001726D7"/>
    <w:rsid w:val="00173061"/>
    <w:rsid w:val="00173444"/>
    <w:rsid w:val="001736E3"/>
    <w:rsid w:val="0017383B"/>
    <w:rsid w:val="00175139"/>
    <w:rsid w:val="00175955"/>
    <w:rsid w:val="00175C40"/>
    <w:rsid w:val="0017615C"/>
    <w:rsid w:val="00177372"/>
    <w:rsid w:val="0018312E"/>
    <w:rsid w:val="00183DD4"/>
    <w:rsid w:val="00186085"/>
    <w:rsid w:val="00187F83"/>
    <w:rsid w:val="00190B69"/>
    <w:rsid w:val="001929EC"/>
    <w:rsid w:val="001936E3"/>
    <w:rsid w:val="001960F4"/>
    <w:rsid w:val="0019780C"/>
    <w:rsid w:val="001A1729"/>
    <w:rsid w:val="001B0F78"/>
    <w:rsid w:val="001B1054"/>
    <w:rsid w:val="001B2099"/>
    <w:rsid w:val="001B4CB1"/>
    <w:rsid w:val="001B68F4"/>
    <w:rsid w:val="001C4AC0"/>
    <w:rsid w:val="001C655A"/>
    <w:rsid w:val="001C6872"/>
    <w:rsid w:val="001C6B3D"/>
    <w:rsid w:val="001C7025"/>
    <w:rsid w:val="001D5F2D"/>
    <w:rsid w:val="001D6F19"/>
    <w:rsid w:val="001E2F33"/>
    <w:rsid w:val="001E7AD0"/>
    <w:rsid w:val="001F1C70"/>
    <w:rsid w:val="001F2C99"/>
    <w:rsid w:val="001F2E96"/>
    <w:rsid w:val="001F60AC"/>
    <w:rsid w:val="001F7148"/>
    <w:rsid w:val="001F76B1"/>
    <w:rsid w:val="00204AF4"/>
    <w:rsid w:val="002110CB"/>
    <w:rsid w:val="0021180B"/>
    <w:rsid w:val="002127AD"/>
    <w:rsid w:val="002146E2"/>
    <w:rsid w:val="0021643B"/>
    <w:rsid w:val="002217E0"/>
    <w:rsid w:val="0022375A"/>
    <w:rsid w:val="00230C76"/>
    <w:rsid w:val="00232B6E"/>
    <w:rsid w:val="00235051"/>
    <w:rsid w:val="00235271"/>
    <w:rsid w:val="0023591C"/>
    <w:rsid w:val="00237E41"/>
    <w:rsid w:val="0024215F"/>
    <w:rsid w:val="00243260"/>
    <w:rsid w:val="00244A10"/>
    <w:rsid w:val="002458A5"/>
    <w:rsid w:val="00246FAC"/>
    <w:rsid w:val="00247AB1"/>
    <w:rsid w:val="00252958"/>
    <w:rsid w:val="002629FF"/>
    <w:rsid w:val="00263530"/>
    <w:rsid w:val="00267111"/>
    <w:rsid w:val="002701E9"/>
    <w:rsid w:val="00273F6C"/>
    <w:rsid w:val="0027502C"/>
    <w:rsid w:val="002762C0"/>
    <w:rsid w:val="00280591"/>
    <w:rsid w:val="00286C70"/>
    <w:rsid w:val="002875BA"/>
    <w:rsid w:val="0029237A"/>
    <w:rsid w:val="002943DB"/>
    <w:rsid w:val="00294A54"/>
    <w:rsid w:val="00295178"/>
    <w:rsid w:val="00295495"/>
    <w:rsid w:val="00296B22"/>
    <w:rsid w:val="00296F6B"/>
    <w:rsid w:val="002A3A96"/>
    <w:rsid w:val="002A3F52"/>
    <w:rsid w:val="002A4CD3"/>
    <w:rsid w:val="002A518C"/>
    <w:rsid w:val="002A68A1"/>
    <w:rsid w:val="002A7B6F"/>
    <w:rsid w:val="002B1209"/>
    <w:rsid w:val="002B3C91"/>
    <w:rsid w:val="002B6CD5"/>
    <w:rsid w:val="002C3E9B"/>
    <w:rsid w:val="002C466D"/>
    <w:rsid w:val="002C700E"/>
    <w:rsid w:val="002C7024"/>
    <w:rsid w:val="002C7436"/>
    <w:rsid w:val="002D04E2"/>
    <w:rsid w:val="002D0616"/>
    <w:rsid w:val="002D2153"/>
    <w:rsid w:val="002D57FA"/>
    <w:rsid w:val="002E1840"/>
    <w:rsid w:val="002E1B2A"/>
    <w:rsid w:val="002E3CF2"/>
    <w:rsid w:val="002E5D60"/>
    <w:rsid w:val="002E768C"/>
    <w:rsid w:val="002F33CD"/>
    <w:rsid w:val="002F75C5"/>
    <w:rsid w:val="00300B66"/>
    <w:rsid w:val="00300FE9"/>
    <w:rsid w:val="003020C8"/>
    <w:rsid w:val="00303279"/>
    <w:rsid w:val="00306CF3"/>
    <w:rsid w:val="00310F64"/>
    <w:rsid w:val="003121D1"/>
    <w:rsid w:val="00317BCA"/>
    <w:rsid w:val="00320BB6"/>
    <w:rsid w:val="003217C9"/>
    <w:rsid w:val="003277BA"/>
    <w:rsid w:val="003322DB"/>
    <w:rsid w:val="00332CE4"/>
    <w:rsid w:val="00333708"/>
    <w:rsid w:val="0033386E"/>
    <w:rsid w:val="00336687"/>
    <w:rsid w:val="003400E0"/>
    <w:rsid w:val="003419AE"/>
    <w:rsid w:val="00342017"/>
    <w:rsid w:val="00343649"/>
    <w:rsid w:val="003451BC"/>
    <w:rsid w:val="0034746C"/>
    <w:rsid w:val="00347687"/>
    <w:rsid w:val="0034783B"/>
    <w:rsid w:val="00350C96"/>
    <w:rsid w:val="003578A5"/>
    <w:rsid w:val="00362A4F"/>
    <w:rsid w:val="00363074"/>
    <w:rsid w:val="00363873"/>
    <w:rsid w:val="00364313"/>
    <w:rsid w:val="0036504B"/>
    <w:rsid w:val="003652F5"/>
    <w:rsid w:val="003656FA"/>
    <w:rsid w:val="00370968"/>
    <w:rsid w:val="00370E2F"/>
    <w:rsid w:val="00371F57"/>
    <w:rsid w:val="00372C59"/>
    <w:rsid w:val="00374292"/>
    <w:rsid w:val="003743A8"/>
    <w:rsid w:val="0037503E"/>
    <w:rsid w:val="00376EBF"/>
    <w:rsid w:val="00377B81"/>
    <w:rsid w:val="003804BD"/>
    <w:rsid w:val="003809A0"/>
    <w:rsid w:val="00382182"/>
    <w:rsid w:val="00385172"/>
    <w:rsid w:val="003874D3"/>
    <w:rsid w:val="00390515"/>
    <w:rsid w:val="00390730"/>
    <w:rsid w:val="0039078B"/>
    <w:rsid w:val="00391DB2"/>
    <w:rsid w:val="00391E23"/>
    <w:rsid w:val="003920FA"/>
    <w:rsid w:val="0039579A"/>
    <w:rsid w:val="003A0C33"/>
    <w:rsid w:val="003A22DB"/>
    <w:rsid w:val="003A3E46"/>
    <w:rsid w:val="003A59C2"/>
    <w:rsid w:val="003B053F"/>
    <w:rsid w:val="003B58E2"/>
    <w:rsid w:val="003B7899"/>
    <w:rsid w:val="003C03EC"/>
    <w:rsid w:val="003C0C7D"/>
    <w:rsid w:val="003C25CD"/>
    <w:rsid w:val="003C6732"/>
    <w:rsid w:val="003C7C35"/>
    <w:rsid w:val="003D0A45"/>
    <w:rsid w:val="003D6F60"/>
    <w:rsid w:val="003E0F1F"/>
    <w:rsid w:val="003E17FC"/>
    <w:rsid w:val="003E2B44"/>
    <w:rsid w:val="003E45F2"/>
    <w:rsid w:val="003E5866"/>
    <w:rsid w:val="003E6236"/>
    <w:rsid w:val="003E692E"/>
    <w:rsid w:val="003F0E20"/>
    <w:rsid w:val="0040029F"/>
    <w:rsid w:val="0040255E"/>
    <w:rsid w:val="00404A32"/>
    <w:rsid w:val="00404C5F"/>
    <w:rsid w:val="004105F8"/>
    <w:rsid w:val="00413E2B"/>
    <w:rsid w:val="00416EE8"/>
    <w:rsid w:val="004240C9"/>
    <w:rsid w:val="0042419D"/>
    <w:rsid w:val="00424716"/>
    <w:rsid w:val="004279C4"/>
    <w:rsid w:val="00427DB3"/>
    <w:rsid w:val="00432DB2"/>
    <w:rsid w:val="0043779A"/>
    <w:rsid w:val="0044366B"/>
    <w:rsid w:val="004541B7"/>
    <w:rsid w:val="004636A4"/>
    <w:rsid w:val="00465862"/>
    <w:rsid w:val="00465BFB"/>
    <w:rsid w:val="00466BA3"/>
    <w:rsid w:val="004708E1"/>
    <w:rsid w:val="00480778"/>
    <w:rsid w:val="00484003"/>
    <w:rsid w:val="00484061"/>
    <w:rsid w:val="0048466F"/>
    <w:rsid w:val="004846A7"/>
    <w:rsid w:val="004862FB"/>
    <w:rsid w:val="004870BD"/>
    <w:rsid w:val="00492677"/>
    <w:rsid w:val="00492BBA"/>
    <w:rsid w:val="00495782"/>
    <w:rsid w:val="004A20E5"/>
    <w:rsid w:val="004A4A18"/>
    <w:rsid w:val="004A5E90"/>
    <w:rsid w:val="004A65E9"/>
    <w:rsid w:val="004B23C8"/>
    <w:rsid w:val="004B2519"/>
    <w:rsid w:val="004C2320"/>
    <w:rsid w:val="004C7CD4"/>
    <w:rsid w:val="004D00F7"/>
    <w:rsid w:val="004D2DB3"/>
    <w:rsid w:val="004D34A3"/>
    <w:rsid w:val="004D3E43"/>
    <w:rsid w:val="004D3FE8"/>
    <w:rsid w:val="004D558A"/>
    <w:rsid w:val="004E011A"/>
    <w:rsid w:val="004E08B6"/>
    <w:rsid w:val="004F1A33"/>
    <w:rsid w:val="004F22FB"/>
    <w:rsid w:val="004F35E0"/>
    <w:rsid w:val="004F47EB"/>
    <w:rsid w:val="00502212"/>
    <w:rsid w:val="00502645"/>
    <w:rsid w:val="005219D3"/>
    <w:rsid w:val="00522803"/>
    <w:rsid w:val="00526380"/>
    <w:rsid w:val="00526F19"/>
    <w:rsid w:val="005322BB"/>
    <w:rsid w:val="005358BC"/>
    <w:rsid w:val="00540A9C"/>
    <w:rsid w:val="00546F94"/>
    <w:rsid w:val="00552074"/>
    <w:rsid w:val="005613C4"/>
    <w:rsid w:val="00561E9A"/>
    <w:rsid w:val="005661BC"/>
    <w:rsid w:val="0056622D"/>
    <w:rsid w:val="005711FB"/>
    <w:rsid w:val="005728AF"/>
    <w:rsid w:val="00573ED6"/>
    <w:rsid w:val="00576BE2"/>
    <w:rsid w:val="005810B2"/>
    <w:rsid w:val="00583301"/>
    <w:rsid w:val="00583606"/>
    <w:rsid w:val="00583E90"/>
    <w:rsid w:val="00583FB5"/>
    <w:rsid w:val="00585F4C"/>
    <w:rsid w:val="005A525F"/>
    <w:rsid w:val="005B1322"/>
    <w:rsid w:val="005B21E3"/>
    <w:rsid w:val="005B7866"/>
    <w:rsid w:val="005C1E37"/>
    <w:rsid w:val="005C3200"/>
    <w:rsid w:val="005C4EF6"/>
    <w:rsid w:val="005C4F59"/>
    <w:rsid w:val="005D2C23"/>
    <w:rsid w:val="005D2E6F"/>
    <w:rsid w:val="005D5F34"/>
    <w:rsid w:val="005D6B86"/>
    <w:rsid w:val="005D74C2"/>
    <w:rsid w:val="005D7FFE"/>
    <w:rsid w:val="005E478B"/>
    <w:rsid w:val="005E69E1"/>
    <w:rsid w:val="005F0B4A"/>
    <w:rsid w:val="005F0D1A"/>
    <w:rsid w:val="005F35C0"/>
    <w:rsid w:val="005F3EC0"/>
    <w:rsid w:val="006027B3"/>
    <w:rsid w:val="00603F02"/>
    <w:rsid w:val="006048B0"/>
    <w:rsid w:val="00605B8C"/>
    <w:rsid w:val="0060628F"/>
    <w:rsid w:val="006066FD"/>
    <w:rsid w:val="00606862"/>
    <w:rsid w:val="00607FFD"/>
    <w:rsid w:val="00610245"/>
    <w:rsid w:val="00610645"/>
    <w:rsid w:val="006142A5"/>
    <w:rsid w:val="00615736"/>
    <w:rsid w:val="00615D9F"/>
    <w:rsid w:val="00621F6C"/>
    <w:rsid w:val="00625DD5"/>
    <w:rsid w:val="00627DBB"/>
    <w:rsid w:val="00630369"/>
    <w:rsid w:val="006307BD"/>
    <w:rsid w:val="006423C0"/>
    <w:rsid w:val="0064321F"/>
    <w:rsid w:val="006453E3"/>
    <w:rsid w:val="0064674E"/>
    <w:rsid w:val="00646783"/>
    <w:rsid w:val="006531DA"/>
    <w:rsid w:val="006536A6"/>
    <w:rsid w:val="00654A38"/>
    <w:rsid w:val="00654C3F"/>
    <w:rsid w:val="00655941"/>
    <w:rsid w:val="00655E70"/>
    <w:rsid w:val="00657969"/>
    <w:rsid w:val="00657A79"/>
    <w:rsid w:val="00660A3F"/>
    <w:rsid w:val="00661DF1"/>
    <w:rsid w:val="006628A2"/>
    <w:rsid w:val="00663439"/>
    <w:rsid w:val="006649F1"/>
    <w:rsid w:val="00664C3D"/>
    <w:rsid w:val="00666B12"/>
    <w:rsid w:val="006677B8"/>
    <w:rsid w:val="006704C3"/>
    <w:rsid w:val="00671A3C"/>
    <w:rsid w:val="00672713"/>
    <w:rsid w:val="00681B84"/>
    <w:rsid w:val="006828C5"/>
    <w:rsid w:val="00684AA6"/>
    <w:rsid w:val="00686E83"/>
    <w:rsid w:val="00691787"/>
    <w:rsid w:val="006958B9"/>
    <w:rsid w:val="006A0ED1"/>
    <w:rsid w:val="006A2B3F"/>
    <w:rsid w:val="006A41F8"/>
    <w:rsid w:val="006B06AC"/>
    <w:rsid w:val="006C2567"/>
    <w:rsid w:val="006C3252"/>
    <w:rsid w:val="006C3588"/>
    <w:rsid w:val="006C53D8"/>
    <w:rsid w:val="006D1C20"/>
    <w:rsid w:val="006D564F"/>
    <w:rsid w:val="006D5AAD"/>
    <w:rsid w:val="006D775E"/>
    <w:rsid w:val="006D77AD"/>
    <w:rsid w:val="006E1F80"/>
    <w:rsid w:val="006E4337"/>
    <w:rsid w:val="006E5D4A"/>
    <w:rsid w:val="006E7365"/>
    <w:rsid w:val="006E78BF"/>
    <w:rsid w:val="006F49D7"/>
    <w:rsid w:val="006F4D54"/>
    <w:rsid w:val="006F604D"/>
    <w:rsid w:val="006F67B4"/>
    <w:rsid w:val="006F6D6D"/>
    <w:rsid w:val="006F7BDE"/>
    <w:rsid w:val="00702274"/>
    <w:rsid w:val="00702F85"/>
    <w:rsid w:val="00704044"/>
    <w:rsid w:val="007050DB"/>
    <w:rsid w:val="00706024"/>
    <w:rsid w:val="00714760"/>
    <w:rsid w:val="00716E6E"/>
    <w:rsid w:val="00720B04"/>
    <w:rsid w:val="0072177E"/>
    <w:rsid w:val="007222F6"/>
    <w:rsid w:val="007232A4"/>
    <w:rsid w:val="00723AF6"/>
    <w:rsid w:val="00723DA9"/>
    <w:rsid w:val="007248F6"/>
    <w:rsid w:val="00725A3C"/>
    <w:rsid w:val="007260D6"/>
    <w:rsid w:val="007263D2"/>
    <w:rsid w:val="00726D35"/>
    <w:rsid w:val="007356FB"/>
    <w:rsid w:val="007404EB"/>
    <w:rsid w:val="0074366A"/>
    <w:rsid w:val="00743F5E"/>
    <w:rsid w:val="00756544"/>
    <w:rsid w:val="00757E2E"/>
    <w:rsid w:val="00761509"/>
    <w:rsid w:val="007653C3"/>
    <w:rsid w:val="00766EB9"/>
    <w:rsid w:val="007706B5"/>
    <w:rsid w:val="0077185C"/>
    <w:rsid w:val="00773B7C"/>
    <w:rsid w:val="007772E6"/>
    <w:rsid w:val="00782BEA"/>
    <w:rsid w:val="00784F83"/>
    <w:rsid w:val="00785592"/>
    <w:rsid w:val="00786819"/>
    <w:rsid w:val="00787A79"/>
    <w:rsid w:val="00787D6F"/>
    <w:rsid w:val="00790187"/>
    <w:rsid w:val="00791FC7"/>
    <w:rsid w:val="007A262D"/>
    <w:rsid w:val="007B23ED"/>
    <w:rsid w:val="007B4971"/>
    <w:rsid w:val="007B69F7"/>
    <w:rsid w:val="007B714C"/>
    <w:rsid w:val="007C25A8"/>
    <w:rsid w:val="007C3F78"/>
    <w:rsid w:val="007D25A4"/>
    <w:rsid w:val="007D5BCC"/>
    <w:rsid w:val="007D6871"/>
    <w:rsid w:val="007D70C8"/>
    <w:rsid w:val="007D7DAE"/>
    <w:rsid w:val="007D7EC0"/>
    <w:rsid w:val="007E2B41"/>
    <w:rsid w:val="007E657D"/>
    <w:rsid w:val="007E6A0E"/>
    <w:rsid w:val="007E6E8A"/>
    <w:rsid w:val="007E7946"/>
    <w:rsid w:val="007F3708"/>
    <w:rsid w:val="007F4B68"/>
    <w:rsid w:val="007F79C3"/>
    <w:rsid w:val="007F7C36"/>
    <w:rsid w:val="0080577B"/>
    <w:rsid w:val="00810949"/>
    <w:rsid w:val="00813627"/>
    <w:rsid w:val="00813A40"/>
    <w:rsid w:val="00813B80"/>
    <w:rsid w:val="00815AC6"/>
    <w:rsid w:val="0081738B"/>
    <w:rsid w:val="00823258"/>
    <w:rsid w:val="00824632"/>
    <w:rsid w:val="00826E03"/>
    <w:rsid w:val="00827341"/>
    <w:rsid w:val="008273F4"/>
    <w:rsid w:val="00830B06"/>
    <w:rsid w:val="00831769"/>
    <w:rsid w:val="008346D7"/>
    <w:rsid w:val="00836A70"/>
    <w:rsid w:val="0084225C"/>
    <w:rsid w:val="00842346"/>
    <w:rsid w:val="00843E09"/>
    <w:rsid w:val="008452EF"/>
    <w:rsid w:val="0084743D"/>
    <w:rsid w:val="00853AE4"/>
    <w:rsid w:val="008578C6"/>
    <w:rsid w:val="00857E4D"/>
    <w:rsid w:val="0086214B"/>
    <w:rsid w:val="008654F7"/>
    <w:rsid w:val="00865DEA"/>
    <w:rsid w:val="00866F02"/>
    <w:rsid w:val="0087123A"/>
    <w:rsid w:val="00873C28"/>
    <w:rsid w:val="00874CC0"/>
    <w:rsid w:val="00885290"/>
    <w:rsid w:val="00885C95"/>
    <w:rsid w:val="00885CC5"/>
    <w:rsid w:val="008906BD"/>
    <w:rsid w:val="00891038"/>
    <w:rsid w:val="0089150F"/>
    <w:rsid w:val="00894FF9"/>
    <w:rsid w:val="008958A1"/>
    <w:rsid w:val="008A0699"/>
    <w:rsid w:val="008A5070"/>
    <w:rsid w:val="008A5B23"/>
    <w:rsid w:val="008A6940"/>
    <w:rsid w:val="008B488D"/>
    <w:rsid w:val="008B53C6"/>
    <w:rsid w:val="008C585B"/>
    <w:rsid w:val="008C7CD2"/>
    <w:rsid w:val="008D02D3"/>
    <w:rsid w:val="008D08EE"/>
    <w:rsid w:val="008D3E7D"/>
    <w:rsid w:val="008D4E94"/>
    <w:rsid w:val="008D7EC1"/>
    <w:rsid w:val="008E171E"/>
    <w:rsid w:val="008E2CF3"/>
    <w:rsid w:val="008E2D33"/>
    <w:rsid w:val="008E3969"/>
    <w:rsid w:val="008F0126"/>
    <w:rsid w:val="008F050B"/>
    <w:rsid w:val="008F0694"/>
    <w:rsid w:val="008F1628"/>
    <w:rsid w:val="008F4326"/>
    <w:rsid w:val="008F4A9A"/>
    <w:rsid w:val="008F7485"/>
    <w:rsid w:val="00900A0B"/>
    <w:rsid w:val="009023FF"/>
    <w:rsid w:val="009035AC"/>
    <w:rsid w:val="009040BD"/>
    <w:rsid w:val="00905AA0"/>
    <w:rsid w:val="0090772D"/>
    <w:rsid w:val="00907C72"/>
    <w:rsid w:val="00910961"/>
    <w:rsid w:val="00911614"/>
    <w:rsid w:val="009125FB"/>
    <w:rsid w:val="00912FB8"/>
    <w:rsid w:val="009138BC"/>
    <w:rsid w:val="009139CB"/>
    <w:rsid w:val="00914324"/>
    <w:rsid w:val="00914D6E"/>
    <w:rsid w:val="00916FEE"/>
    <w:rsid w:val="00920B58"/>
    <w:rsid w:val="0092211F"/>
    <w:rsid w:val="00922660"/>
    <w:rsid w:val="00923A4B"/>
    <w:rsid w:val="00925D7C"/>
    <w:rsid w:val="00926B36"/>
    <w:rsid w:val="009319E3"/>
    <w:rsid w:val="009324A7"/>
    <w:rsid w:val="009336C4"/>
    <w:rsid w:val="00937AF5"/>
    <w:rsid w:val="00937EFC"/>
    <w:rsid w:val="009506D3"/>
    <w:rsid w:val="0095332D"/>
    <w:rsid w:val="00954F2E"/>
    <w:rsid w:val="00957953"/>
    <w:rsid w:val="00964E8C"/>
    <w:rsid w:val="00967290"/>
    <w:rsid w:val="00971C8F"/>
    <w:rsid w:val="00975A99"/>
    <w:rsid w:val="00975E46"/>
    <w:rsid w:val="00976D50"/>
    <w:rsid w:val="00976E09"/>
    <w:rsid w:val="00977786"/>
    <w:rsid w:val="009801E4"/>
    <w:rsid w:val="009808E0"/>
    <w:rsid w:val="009840E4"/>
    <w:rsid w:val="00986508"/>
    <w:rsid w:val="00986FA3"/>
    <w:rsid w:val="009875AB"/>
    <w:rsid w:val="00990DF6"/>
    <w:rsid w:val="00991082"/>
    <w:rsid w:val="009967DB"/>
    <w:rsid w:val="009968A5"/>
    <w:rsid w:val="009A2E5A"/>
    <w:rsid w:val="009A3BE4"/>
    <w:rsid w:val="009A4295"/>
    <w:rsid w:val="009B2E45"/>
    <w:rsid w:val="009B3660"/>
    <w:rsid w:val="009B5173"/>
    <w:rsid w:val="009C3129"/>
    <w:rsid w:val="009C46EC"/>
    <w:rsid w:val="009D37B0"/>
    <w:rsid w:val="009D4F87"/>
    <w:rsid w:val="009D52F1"/>
    <w:rsid w:val="009E4FD2"/>
    <w:rsid w:val="009E62EB"/>
    <w:rsid w:val="009E7E38"/>
    <w:rsid w:val="009F11B6"/>
    <w:rsid w:val="009F2196"/>
    <w:rsid w:val="009F220F"/>
    <w:rsid w:val="009F3148"/>
    <w:rsid w:val="009F4086"/>
    <w:rsid w:val="009F602D"/>
    <w:rsid w:val="00A03B9B"/>
    <w:rsid w:val="00A04159"/>
    <w:rsid w:val="00A12381"/>
    <w:rsid w:val="00A12A33"/>
    <w:rsid w:val="00A13B5B"/>
    <w:rsid w:val="00A15A32"/>
    <w:rsid w:val="00A164CB"/>
    <w:rsid w:val="00A20585"/>
    <w:rsid w:val="00A209D6"/>
    <w:rsid w:val="00A2370C"/>
    <w:rsid w:val="00A26417"/>
    <w:rsid w:val="00A27741"/>
    <w:rsid w:val="00A314A4"/>
    <w:rsid w:val="00A32048"/>
    <w:rsid w:val="00A32B97"/>
    <w:rsid w:val="00A36B6C"/>
    <w:rsid w:val="00A377DE"/>
    <w:rsid w:val="00A4129E"/>
    <w:rsid w:val="00A414DA"/>
    <w:rsid w:val="00A41884"/>
    <w:rsid w:val="00A4239B"/>
    <w:rsid w:val="00A46C4F"/>
    <w:rsid w:val="00A509E9"/>
    <w:rsid w:val="00A50A74"/>
    <w:rsid w:val="00A50D68"/>
    <w:rsid w:val="00A56F3A"/>
    <w:rsid w:val="00A62B4A"/>
    <w:rsid w:val="00A64402"/>
    <w:rsid w:val="00A649ED"/>
    <w:rsid w:val="00A719E4"/>
    <w:rsid w:val="00A71AE1"/>
    <w:rsid w:val="00A72225"/>
    <w:rsid w:val="00A7300B"/>
    <w:rsid w:val="00A73F1F"/>
    <w:rsid w:val="00A7472B"/>
    <w:rsid w:val="00A74FCB"/>
    <w:rsid w:val="00A76014"/>
    <w:rsid w:val="00A76701"/>
    <w:rsid w:val="00A76C30"/>
    <w:rsid w:val="00A76E5B"/>
    <w:rsid w:val="00A81BC5"/>
    <w:rsid w:val="00A83E72"/>
    <w:rsid w:val="00A841CE"/>
    <w:rsid w:val="00A85341"/>
    <w:rsid w:val="00A867A7"/>
    <w:rsid w:val="00A86C0C"/>
    <w:rsid w:val="00A875DF"/>
    <w:rsid w:val="00A92542"/>
    <w:rsid w:val="00A94418"/>
    <w:rsid w:val="00A94E51"/>
    <w:rsid w:val="00AA2D2C"/>
    <w:rsid w:val="00AA3A12"/>
    <w:rsid w:val="00AA4AB1"/>
    <w:rsid w:val="00AA4DCD"/>
    <w:rsid w:val="00AA5D6A"/>
    <w:rsid w:val="00AA5DA2"/>
    <w:rsid w:val="00AB0244"/>
    <w:rsid w:val="00AB1442"/>
    <w:rsid w:val="00AB14D6"/>
    <w:rsid w:val="00AB1C4B"/>
    <w:rsid w:val="00AB2742"/>
    <w:rsid w:val="00AB7C0C"/>
    <w:rsid w:val="00AC25E3"/>
    <w:rsid w:val="00AC27C1"/>
    <w:rsid w:val="00AC2A08"/>
    <w:rsid w:val="00AC3322"/>
    <w:rsid w:val="00AC76E6"/>
    <w:rsid w:val="00AD019B"/>
    <w:rsid w:val="00AE0E01"/>
    <w:rsid w:val="00AE52B1"/>
    <w:rsid w:val="00AE5FC1"/>
    <w:rsid w:val="00AE644E"/>
    <w:rsid w:val="00AE7BEA"/>
    <w:rsid w:val="00AF0B92"/>
    <w:rsid w:val="00AF209B"/>
    <w:rsid w:val="00AF61F4"/>
    <w:rsid w:val="00AF6584"/>
    <w:rsid w:val="00B021B8"/>
    <w:rsid w:val="00B04FD8"/>
    <w:rsid w:val="00B12BAA"/>
    <w:rsid w:val="00B12F57"/>
    <w:rsid w:val="00B13967"/>
    <w:rsid w:val="00B13DDB"/>
    <w:rsid w:val="00B14ED9"/>
    <w:rsid w:val="00B15824"/>
    <w:rsid w:val="00B167A8"/>
    <w:rsid w:val="00B220CD"/>
    <w:rsid w:val="00B226B5"/>
    <w:rsid w:val="00B25738"/>
    <w:rsid w:val="00B25C78"/>
    <w:rsid w:val="00B260CE"/>
    <w:rsid w:val="00B27EA5"/>
    <w:rsid w:val="00B27F63"/>
    <w:rsid w:val="00B30323"/>
    <w:rsid w:val="00B35FEE"/>
    <w:rsid w:val="00B4018D"/>
    <w:rsid w:val="00B40514"/>
    <w:rsid w:val="00B41553"/>
    <w:rsid w:val="00B51201"/>
    <w:rsid w:val="00B52AA2"/>
    <w:rsid w:val="00B52C0C"/>
    <w:rsid w:val="00B60B0C"/>
    <w:rsid w:val="00B632C0"/>
    <w:rsid w:val="00B6470B"/>
    <w:rsid w:val="00B64EBD"/>
    <w:rsid w:val="00B6589F"/>
    <w:rsid w:val="00B66C32"/>
    <w:rsid w:val="00B75CE3"/>
    <w:rsid w:val="00B804B6"/>
    <w:rsid w:val="00B82033"/>
    <w:rsid w:val="00B8302C"/>
    <w:rsid w:val="00B8314F"/>
    <w:rsid w:val="00B86697"/>
    <w:rsid w:val="00B94FA3"/>
    <w:rsid w:val="00B976B1"/>
    <w:rsid w:val="00BA05FF"/>
    <w:rsid w:val="00BA2921"/>
    <w:rsid w:val="00BA3E36"/>
    <w:rsid w:val="00BA4653"/>
    <w:rsid w:val="00BA4AD7"/>
    <w:rsid w:val="00BA4E20"/>
    <w:rsid w:val="00BA7717"/>
    <w:rsid w:val="00BB0610"/>
    <w:rsid w:val="00BB09A7"/>
    <w:rsid w:val="00BB3364"/>
    <w:rsid w:val="00BB43F7"/>
    <w:rsid w:val="00BC01B5"/>
    <w:rsid w:val="00BC09FD"/>
    <w:rsid w:val="00BC0B54"/>
    <w:rsid w:val="00BC5A2F"/>
    <w:rsid w:val="00BC5BE9"/>
    <w:rsid w:val="00BD28CC"/>
    <w:rsid w:val="00BD2DDB"/>
    <w:rsid w:val="00BD3372"/>
    <w:rsid w:val="00BD3F70"/>
    <w:rsid w:val="00BD5DBD"/>
    <w:rsid w:val="00BD61DF"/>
    <w:rsid w:val="00BD63F3"/>
    <w:rsid w:val="00BE3E39"/>
    <w:rsid w:val="00BF3147"/>
    <w:rsid w:val="00BF5347"/>
    <w:rsid w:val="00BF6BC2"/>
    <w:rsid w:val="00BF7B4D"/>
    <w:rsid w:val="00C002FE"/>
    <w:rsid w:val="00C045AF"/>
    <w:rsid w:val="00C062B3"/>
    <w:rsid w:val="00C07CAE"/>
    <w:rsid w:val="00C11687"/>
    <w:rsid w:val="00C132E5"/>
    <w:rsid w:val="00C1410D"/>
    <w:rsid w:val="00C17CB1"/>
    <w:rsid w:val="00C20067"/>
    <w:rsid w:val="00C2284A"/>
    <w:rsid w:val="00C239F6"/>
    <w:rsid w:val="00C249CE"/>
    <w:rsid w:val="00C25FF4"/>
    <w:rsid w:val="00C32099"/>
    <w:rsid w:val="00C33284"/>
    <w:rsid w:val="00C42CAA"/>
    <w:rsid w:val="00C47C50"/>
    <w:rsid w:val="00C53C13"/>
    <w:rsid w:val="00C55D17"/>
    <w:rsid w:val="00C579BA"/>
    <w:rsid w:val="00C60732"/>
    <w:rsid w:val="00C67027"/>
    <w:rsid w:val="00C735AA"/>
    <w:rsid w:val="00C757B6"/>
    <w:rsid w:val="00C835AB"/>
    <w:rsid w:val="00C83DE6"/>
    <w:rsid w:val="00C84B80"/>
    <w:rsid w:val="00C85864"/>
    <w:rsid w:val="00C85E54"/>
    <w:rsid w:val="00C860A1"/>
    <w:rsid w:val="00C8631D"/>
    <w:rsid w:val="00C9157A"/>
    <w:rsid w:val="00C941D1"/>
    <w:rsid w:val="00C94312"/>
    <w:rsid w:val="00C95A01"/>
    <w:rsid w:val="00C96C08"/>
    <w:rsid w:val="00CA0426"/>
    <w:rsid w:val="00CA262D"/>
    <w:rsid w:val="00CB198A"/>
    <w:rsid w:val="00CB2741"/>
    <w:rsid w:val="00CB3841"/>
    <w:rsid w:val="00CB4F1C"/>
    <w:rsid w:val="00CB7135"/>
    <w:rsid w:val="00CC0038"/>
    <w:rsid w:val="00CC2FBC"/>
    <w:rsid w:val="00CC3B12"/>
    <w:rsid w:val="00CC5091"/>
    <w:rsid w:val="00CC5686"/>
    <w:rsid w:val="00CD0973"/>
    <w:rsid w:val="00CD49B7"/>
    <w:rsid w:val="00CD6175"/>
    <w:rsid w:val="00CE0150"/>
    <w:rsid w:val="00CE29C7"/>
    <w:rsid w:val="00CE2E1B"/>
    <w:rsid w:val="00CE593A"/>
    <w:rsid w:val="00CF7561"/>
    <w:rsid w:val="00D015EF"/>
    <w:rsid w:val="00D078F7"/>
    <w:rsid w:val="00D2017C"/>
    <w:rsid w:val="00D3544A"/>
    <w:rsid w:val="00D404A5"/>
    <w:rsid w:val="00D4272F"/>
    <w:rsid w:val="00D4273F"/>
    <w:rsid w:val="00D42F82"/>
    <w:rsid w:val="00D4606A"/>
    <w:rsid w:val="00D52CCF"/>
    <w:rsid w:val="00D54315"/>
    <w:rsid w:val="00D546B7"/>
    <w:rsid w:val="00D554CE"/>
    <w:rsid w:val="00D57651"/>
    <w:rsid w:val="00D579DC"/>
    <w:rsid w:val="00D62E5D"/>
    <w:rsid w:val="00D6546F"/>
    <w:rsid w:val="00D65A8D"/>
    <w:rsid w:val="00D65CB2"/>
    <w:rsid w:val="00D743BA"/>
    <w:rsid w:val="00D77B2F"/>
    <w:rsid w:val="00D77D45"/>
    <w:rsid w:val="00D8043D"/>
    <w:rsid w:val="00D84312"/>
    <w:rsid w:val="00D8453F"/>
    <w:rsid w:val="00D84EC1"/>
    <w:rsid w:val="00D854C3"/>
    <w:rsid w:val="00D85EB0"/>
    <w:rsid w:val="00D91E9F"/>
    <w:rsid w:val="00D97314"/>
    <w:rsid w:val="00DA1FA9"/>
    <w:rsid w:val="00DA2937"/>
    <w:rsid w:val="00DA4893"/>
    <w:rsid w:val="00DA5E00"/>
    <w:rsid w:val="00DA5FA0"/>
    <w:rsid w:val="00DB3110"/>
    <w:rsid w:val="00DB3D58"/>
    <w:rsid w:val="00DB59A1"/>
    <w:rsid w:val="00DC12EE"/>
    <w:rsid w:val="00DC23BA"/>
    <w:rsid w:val="00DC4196"/>
    <w:rsid w:val="00DD256D"/>
    <w:rsid w:val="00DD275A"/>
    <w:rsid w:val="00DD305C"/>
    <w:rsid w:val="00DE377C"/>
    <w:rsid w:val="00DE5E64"/>
    <w:rsid w:val="00DF1325"/>
    <w:rsid w:val="00DF7095"/>
    <w:rsid w:val="00DF741F"/>
    <w:rsid w:val="00E01D7A"/>
    <w:rsid w:val="00E01DB1"/>
    <w:rsid w:val="00E036FC"/>
    <w:rsid w:val="00E0402B"/>
    <w:rsid w:val="00E062B8"/>
    <w:rsid w:val="00E06BC1"/>
    <w:rsid w:val="00E136FD"/>
    <w:rsid w:val="00E147B5"/>
    <w:rsid w:val="00E17653"/>
    <w:rsid w:val="00E2041C"/>
    <w:rsid w:val="00E2219B"/>
    <w:rsid w:val="00E2550E"/>
    <w:rsid w:val="00E307C4"/>
    <w:rsid w:val="00E30CB1"/>
    <w:rsid w:val="00E31A8C"/>
    <w:rsid w:val="00E31FA8"/>
    <w:rsid w:val="00E35E87"/>
    <w:rsid w:val="00E36FDC"/>
    <w:rsid w:val="00E42FBB"/>
    <w:rsid w:val="00E45330"/>
    <w:rsid w:val="00E4555A"/>
    <w:rsid w:val="00E45AAB"/>
    <w:rsid w:val="00E477E2"/>
    <w:rsid w:val="00E503DC"/>
    <w:rsid w:val="00E54C00"/>
    <w:rsid w:val="00E57DCB"/>
    <w:rsid w:val="00E60372"/>
    <w:rsid w:val="00E6065D"/>
    <w:rsid w:val="00E62F47"/>
    <w:rsid w:val="00E6385F"/>
    <w:rsid w:val="00E65EAD"/>
    <w:rsid w:val="00E7190A"/>
    <w:rsid w:val="00E73644"/>
    <w:rsid w:val="00E74AFF"/>
    <w:rsid w:val="00E76237"/>
    <w:rsid w:val="00E80950"/>
    <w:rsid w:val="00E8721D"/>
    <w:rsid w:val="00E93C61"/>
    <w:rsid w:val="00EA10FA"/>
    <w:rsid w:val="00EA3609"/>
    <w:rsid w:val="00EA449A"/>
    <w:rsid w:val="00EA568A"/>
    <w:rsid w:val="00EA7DEA"/>
    <w:rsid w:val="00EB28B6"/>
    <w:rsid w:val="00EB3269"/>
    <w:rsid w:val="00EB430A"/>
    <w:rsid w:val="00EB5371"/>
    <w:rsid w:val="00EB5CFE"/>
    <w:rsid w:val="00EB5F97"/>
    <w:rsid w:val="00EB68A5"/>
    <w:rsid w:val="00EC02C3"/>
    <w:rsid w:val="00EC07C5"/>
    <w:rsid w:val="00EC0F74"/>
    <w:rsid w:val="00EC3480"/>
    <w:rsid w:val="00EC37BD"/>
    <w:rsid w:val="00EC3EA0"/>
    <w:rsid w:val="00EC763A"/>
    <w:rsid w:val="00ED03D6"/>
    <w:rsid w:val="00ED4239"/>
    <w:rsid w:val="00ED6505"/>
    <w:rsid w:val="00ED72FD"/>
    <w:rsid w:val="00ED7304"/>
    <w:rsid w:val="00EE040A"/>
    <w:rsid w:val="00EE40E9"/>
    <w:rsid w:val="00EE4452"/>
    <w:rsid w:val="00EF2743"/>
    <w:rsid w:val="00EF4A58"/>
    <w:rsid w:val="00EF7D5C"/>
    <w:rsid w:val="00F0056C"/>
    <w:rsid w:val="00F00A78"/>
    <w:rsid w:val="00F07B51"/>
    <w:rsid w:val="00F13886"/>
    <w:rsid w:val="00F14434"/>
    <w:rsid w:val="00F17797"/>
    <w:rsid w:val="00F20572"/>
    <w:rsid w:val="00F244AF"/>
    <w:rsid w:val="00F2517D"/>
    <w:rsid w:val="00F25F6F"/>
    <w:rsid w:val="00F26899"/>
    <w:rsid w:val="00F3043A"/>
    <w:rsid w:val="00F30D67"/>
    <w:rsid w:val="00F33A15"/>
    <w:rsid w:val="00F36CF2"/>
    <w:rsid w:val="00F40A37"/>
    <w:rsid w:val="00F41801"/>
    <w:rsid w:val="00F44F6E"/>
    <w:rsid w:val="00F452E3"/>
    <w:rsid w:val="00F4799C"/>
    <w:rsid w:val="00F47F84"/>
    <w:rsid w:val="00F52BF6"/>
    <w:rsid w:val="00F5323D"/>
    <w:rsid w:val="00F60BE3"/>
    <w:rsid w:val="00F60EFA"/>
    <w:rsid w:val="00F622D3"/>
    <w:rsid w:val="00F62BA7"/>
    <w:rsid w:val="00F62F15"/>
    <w:rsid w:val="00F64043"/>
    <w:rsid w:val="00F66162"/>
    <w:rsid w:val="00F6698E"/>
    <w:rsid w:val="00F66B13"/>
    <w:rsid w:val="00F67C27"/>
    <w:rsid w:val="00F70A6B"/>
    <w:rsid w:val="00F71CC4"/>
    <w:rsid w:val="00F724FB"/>
    <w:rsid w:val="00F73032"/>
    <w:rsid w:val="00F737B2"/>
    <w:rsid w:val="00F73D6B"/>
    <w:rsid w:val="00F741E0"/>
    <w:rsid w:val="00F76146"/>
    <w:rsid w:val="00F77402"/>
    <w:rsid w:val="00F8380F"/>
    <w:rsid w:val="00F83CC9"/>
    <w:rsid w:val="00F855DF"/>
    <w:rsid w:val="00F9311A"/>
    <w:rsid w:val="00F95297"/>
    <w:rsid w:val="00F95F06"/>
    <w:rsid w:val="00F96F0D"/>
    <w:rsid w:val="00FB1380"/>
    <w:rsid w:val="00FB190F"/>
    <w:rsid w:val="00FB2D8E"/>
    <w:rsid w:val="00FB66C2"/>
    <w:rsid w:val="00FC0230"/>
    <w:rsid w:val="00FD0696"/>
    <w:rsid w:val="00FD303F"/>
    <w:rsid w:val="00FD7B44"/>
    <w:rsid w:val="00FE1337"/>
    <w:rsid w:val="00FE24D8"/>
    <w:rsid w:val="00FE252A"/>
    <w:rsid w:val="00FF18A9"/>
    <w:rsid w:val="00FF3871"/>
    <w:rsid w:val="00FF3B65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7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A70"/>
    <w:pPr>
      <w:keepNext/>
      <w:jc w:val="center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A70"/>
    <w:pPr>
      <w:keepNext/>
      <w:jc w:val="center"/>
      <w:outlineLvl w:val="2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36A7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36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B8669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36A70"/>
    <w:pPr>
      <w:jc w:val="center"/>
    </w:pPr>
    <w:rPr>
      <w:b/>
      <w:bCs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71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3A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71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8B5331AD1468DDDDDE8E426D4A81A362AE811020EF815p54FF" TargetMode="External"/><Relationship Id="rId13" Type="http://schemas.openxmlformats.org/officeDocument/2006/relationships/hyperlink" Target="consultantplus://offline/ref=A96833EA148E341DFB2E33880EB21555C441E9361FD04ED38082B3B971DDA24D7165B1534603F9145C0361p74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84737A86E69DEC73BD9CBF4F11382E3A449829CA06ABEC3C091A58B05678B1B06A65ECF0E50DFE06A14y4WBF" TargetMode="External"/><Relationship Id="rId12" Type="http://schemas.openxmlformats.org/officeDocument/2006/relationships/hyperlink" Target="consultantplus://offline/ref=A96833EA148E341DFB2E2D8518DE485AC748B5331AD1468DDDDDE8E426D4A81A362AE814p04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C7FF6E757BAF8BE923C3F3DEC6ED49B91D2AEC611E4928902958F16A570E9F3FED33tAV0F" TargetMode="External"/><Relationship Id="rId11" Type="http://schemas.openxmlformats.org/officeDocument/2006/relationships/hyperlink" Target="consultantplus://offline/ref=A96833EA148E341DFB2E33880EB21555C441E9361FD04ED38082B3B971DDA24D7165B1534603F9145C0360p74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6833EA148E341DFB2E2D8518DE485AC748B5331AD1468DDDDDE8E426D4A81A362AE813p04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6833EA148E341DFB2E33880EB21555C441E9361FD04ED38082B3B971DDA24D7165B1534603F9145C0361p74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2401</Words>
  <Characters>13687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Недомолкина К.А.</dc:creator>
  <cp:keywords/>
  <dc:description/>
  <cp:lastModifiedBy>user</cp:lastModifiedBy>
  <cp:revision>8</cp:revision>
  <cp:lastPrinted>2012-03-13T08:18:00Z</cp:lastPrinted>
  <dcterms:created xsi:type="dcterms:W3CDTF">2012-03-05T06:10:00Z</dcterms:created>
  <dcterms:modified xsi:type="dcterms:W3CDTF">2012-03-13T08:20:00Z</dcterms:modified>
</cp:coreProperties>
</file>